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comments.xml" ContentType="application/vnd.openxmlformats-officedocument.wordprocessingml.comment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 ?><Relationships xmlns="http://schemas.openxmlformats.org/package/2006/relationships"><Relationship Id="rId1" Type="http://schemas.openxmlformats.org/officeDocument/2006/relationships/officeDocument" Target="word/document.xml"  /><Relationship Id="rId2" Type="http://schemas.openxmlformats.org/package/2006/relationships/metadata/core-properties" Target="docProps/core.xml"  /><Relationship Id="rId3" Type="http://schemas.openxmlformats.org/officeDocument/2006/relationships/extended-properties" Target="docProps/app.xml"  /></Relationships>
</file>

<file path=word/document.xml><?xml version="1.0" encoding="utf-8"?>
<w:document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body>
    <w:bookmarkStart w:id="0" w:name="_top"/>
    <w:bookmarkEnd w:id="0"/>
    <w:p>
      <w:pPr>
        <w:pStyle w:val="0"/>
        <w:widowControl w:val="off"/>
        <w:wordWrap w:val="1"/>
        <w:jc w:val="left"/>
      </w:pPr>
      <w:commentRangeStart w:id="0"/>
      <w:r>
        <w:rPr>
          <w:rFonts w:ascii="맑은 고딕" w:eastAsia="맑은 고딕"/>
          <w:b/>
          <w:sz w:val="24"/>
          <w:shd w:val="clear" w:color="000000"/>
        </w:rPr>
        <w:t>[붙임1] 한국환경교육학회 학술대회 발표 신청 양식</w:t>
      </w:r>
      <w:r>
        <w:rPr>
          <w:rFonts w:ascii="맑은 고딕"/>
          <w:b/>
          <w:color w:val="ff0000"/>
          <w:sz w:val="18"/>
          <w:shd w:val="clear" w:color="000000"/>
        </w:rPr>
        <w:commentReference w:id="0"/>
        <w:t xml:space="preserve"> </w:t>
      </w:r>
      <w:commentRangeEnd w:id="0"/>
    </w:p>
    <w:p>
      <w:pPr>
        <w:pStyle w:val="0"/>
        <w:widowControl w:val="off"/>
      </w:pPr>
      <w:r>
        <w:rPr>
          <w:color w:val="ff0000"/>
        </w:rPr>
        <w:t>※</w:t>
      </w:r>
      <w:r>
        <w:rPr>
          <w:color w:val="ff0000"/>
        </w:rPr>
        <w:t xml:space="preserve"> 참고문헌을 제외한 내용은 3페이지를 넘지 않아야 하며, 붉은색 글씨는 지우고 제출바랍니다.</w:t>
      </w:r>
    </w:p>
    <w:p>
      <w:pPr>
        <w:pStyle w:val="0"/>
        <w:widowControl w:val="off"/>
        <w:rPr/>
      </w:pPr>
    </w:p>
    <w:p>
      <w:pPr>
        <w:pStyle w:val="0"/>
        <w:widowControl w:val="off"/>
        <w:wordWrap w:val="1"/>
        <w:jc w:val="center"/>
      </w:pPr>
      <w:r>
        <w:rPr>
          <w:b/>
          <w:sz w:val="26"/>
        </w:rPr>
        <w:t>제목</w:t>
      </w:r>
    </w:p>
    <w:p>
      <w:pPr>
        <w:pStyle w:val="0"/>
        <w:widowControl w:val="off"/>
        <w:wordWrap w:val="1"/>
        <w:jc w:val="center"/>
      </w:pPr>
      <w:r>
        <w:rPr/>
        <w:t>김철수</w:t>
      </w:r>
      <w:r>
        <w:rPr>
          <w:vertAlign w:val="superscript"/>
        </w:rPr>
        <w:t>1</w:t>
      </w:r>
      <w:r>
        <w:rPr/>
        <w:t xml:space="preserve"> · 이슬기</w:t>
      </w:r>
      <w:r>
        <w:rPr>
          <w:vertAlign w:val="superscript"/>
        </w:rPr>
        <w:t>2</w:t>
      </w:r>
      <w:r>
        <w:rPr>
          <w:vertAlign w:val="superscript"/>
        </w:rPr>
        <w:footnoteReference w:id="0"/>
      </w:r>
    </w:p>
    <w:p>
      <w:pPr>
        <w:pStyle w:val="0"/>
        <w:widowControl w:val="off"/>
        <w:wordWrap w:val="1"/>
        <w:jc w:val="center"/>
      </w:pPr>
      <w:r>
        <w:rPr>
          <w:vertAlign w:val="superscript"/>
        </w:rPr>
        <w:t>1</w:t>
      </w:r>
      <w:r>
        <w:rPr/>
        <w:t xml:space="preserve">환경대학교 · </w:t>
      </w:r>
      <w:r>
        <w:rPr>
          <w:vertAlign w:val="superscript"/>
        </w:rPr>
        <w:t>2</w:t>
      </w:r>
      <w:r>
        <w:rPr/>
        <w:t>교육대학교</w:t>
      </w:r>
    </w:p>
    <w:p>
      <w:pPr>
        <w:pStyle w:val="0"/>
        <w:widowControl w:val="off"/>
      </w:pPr>
      <w:r>
        <w:rPr>
          <w:color w:val="ff0000"/>
        </w:rPr>
        <w:t>※</w:t>
      </w:r>
      <w:r>
        <w:rPr>
          <w:color w:val="ff0000"/>
        </w:rPr>
        <w:t xml:space="preserve"> 소속 확인 부탁드리며, 교신저자 옆에 </w:t>
      </w:r>
      <w:r>
        <w:rPr>
          <w:color w:val="ff0000"/>
        </w:rPr>
        <w:t>†</w:t>
      </w:r>
      <w:r>
        <w:rPr>
          <w:color w:val="ff0000"/>
        </w:rPr>
        <w:t xml:space="preserve"> 기호 표시 부탁드립니다.</w:t>
      </w:r>
    </w:p>
    <w:p>
      <w:pPr>
        <w:pStyle w:val="0"/>
        <w:widowControl w:val="off"/>
        <w:rPr/>
      </w:pPr>
    </w:p>
    <w:p>
      <w:pPr>
        <w:pStyle w:val="0"/>
        <w:widowControl w:val="off"/>
      </w:pPr>
      <w:r>
        <w:rPr>
          <w:b/>
        </w:rPr>
        <w:t xml:space="preserve">1. 서론 </w:t>
      </w:r>
      <w:r>
        <w:rPr/>
        <w:t>[이론적 배경 및 연구의 필요성, 연구문제 등을 400자 이내로 작성]</w:t>
      </w:r>
      <w:r>
        <w:rPr>
          <w:b/>
        </w:rPr>
        <w:t xml:space="preserve"> </w:t>
      </w:r>
    </w:p>
    <w:p>
      <w:pPr>
        <w:pStyle w:val="0"/>
        <w:widowControl w:val="off"/>
        <w:rPr/>
      </w:pPr>
    </w:p>
    <w:p>
      <w:pPr>
        <w:pStyle w:val="0"/>
        <w:widowControl w:val="off"/>
      </w:pPr>
      <w:r>
        <w:rPr>
          <w:i/>
          <w:color w:val="ff0000"/>
        </w:rPr>
        <w:t>(함초롱 바탕 10point, 줄간격 160%, 문단의 시작은 두 칸 공백)</w:t>
      </w:r>
    </w:p>
    <w:p>
      <w:pPr>
        <w:pStyle w:val="0"/>
        <w:widowControl w:val="off"/>
        <w:rPr/>
      </w:pPr>
    </w:p>
    <w:p>
      <w:pPr>
        <w:pStyle w:val="0"/>
        <w:widowControl w:val="off"/>
        <w:rPr/>
      </w:pPr>
    </w:p>
    <w:p>
      <w:pPr>
        <w:pStyle w:val="0"/>
        <w:widowControl w:val="off"/>
      </w:pPr>
      <w:r>
        <w:rPr>
          <w:b/>
        </w:rPr>
        <w:t xml:space="preserve">2. 연구 방법 </w:t>
      </w:r>
      <w:r>
        <w:rPr/>
        <w:t>[연구 설계 및 연구 과정, 데이터 수집 방법 등을 200자 이내로 작성]</w:t>
      </w:r>
    </w:p>
    <w:p>
      <w:pPr>
        <w:pStyle w:val="0"/>
        <w:widowControl w:val="off"/>
        <w:rPr/>
      </w:pPr>
    </w:p>
    <w:p>
      <w:pPr>
        <w:pStyle w:val="0"/>
        <w:widowControl w:val="off"/>
      </w:pPr>
      <w:r>
        <w:rPr>
          <w:i/>
          <w:color w:val="ff0000"/>
        </w:rPr>
        <w:t>(함초롱 바탕 10point, 줄간격 160%, 문단의 시작은 두 칸 공백)</w:t>
      </w:r>
    </w:p>
    <w:p>
      <w:pPr>
        <w:pStyle w:val="0"/>
        <w:widowControl w:val="off"/>
        <w:rPr>
          <w:color w:val="ff0000"/>
        </w:rPr>
      </w:pPr>
    </w:p>
    <w:p>
      <w:pPr>
        <w:pStyle w:val="0"/>
        <w:widowControl w:val="off"/>
        <w:rPr>
          <w:color w:val="ff0000"/>
        </w:rPr>
      </w:pPr>
    </w:p>
    <w:p>
      <w:pPr>
        <w:pStyle w:val="0"/>
        <w:widowControl w:val="off"/>
      </w:pPr>
      <w:r>
        <w:rPr>
          <w:b/>
        </w:rPr>
        <w:t xml:space="preserve">3. 결과, 결론 및 제언 </w:t>
      </w:r>
      <w:r>
        <w:rPr/>
        <w:t>[연구 결과, 결론 및 제언 등을 400자 이내로 작성]</w:t>
      </w:r>
    </w:p>
    <w:p>
      <w:pPr>
        <w:pStyle w:val="0"/>
        <w:widowControl w:val="off"/>
        <w:rPr/>
      </w:pPr>
    </w:p>
    <w:p>
      <w:pPr>
        <w:pStyle w:val="0"/>
        <w:widowControl w:val="off"/>
      </w:pPr>
      <w:r>
        <w:rPr>
          <w:i/>
          <w:color w:val="ff0000"/>
        </w:rPr>
        <w:t>(함초롱 바탕 10point, 줄간격 160%, 문단의 시작은 두 칸 공백)</w:t>
      </w:r>
    </w:p>
    <w:p>
      <w:pPr>
        <w:pStyle w:val="0"/>
        <w:widowControl w:val="off"/>
        <w:rPr>
          <w:b/>
          <w:color w:val="000000"/>
        </w:rPr>
      </w:pPr>
    </w:p>
    <w:p>
      <w:pPr>
        <w:pStyle w:val="0"/>
        <w:widowControl w:val="off"/>
        <w:rPr>
          <w:b/>
          <w:color w:val="000000"/>
        </w:rPr>
      </w:pPr>
    </w:p>
    <w:p>
      <w:pPr>
        <w:pStyle w:val="0"/>
        <w:widowControl w:val="off"/>
        <w:wordWrap w:val="1"/>
        <w:jc w:val="center"/>
      </w:pPr>
      <w:r>
        <w:rPr>
          <w:b/>
        </w:rPr>
        <w:t xml:space="preserve">참고문헌 </w:t>
      </w:r>
      <w:r>
        <w:rPr>
          <w:b/>
          <w:i/>
          <w:color w:val="ff0000"/>
        </w:rPr>
        <w:t>(환경교육 학회지 규정을 따름_참고 링크는 2page 참조)</w:t>
      </w:r>
    </w:p>
    <w:p>
      <w:pPr>
        <w:pStyle w:val="22"/>
        <w:widowControl w:val="off"/>
        <w:spacing w:line="367" w:lineRule="auto"/>
      </w:pPr>
      <w:r>
        <w:rPr>
          <w:rFonts w:ascii="함초롬바탕" w:eastAsia="함초롬바탕"/>
        </w:rPr>
        <w:t>예)</w:t>
      </w:r>
    </w:p>
    <w:p>
      <w:pPr>
        <w:pStyle w:val="22"/>
        <w:widowControl w:val="off"/>
        <w:spacing w:line="367" w:lineRule="auto"/>
      </w:pPr>
      <w:r>
        <w:rPr>
          <w:rFonts w:ascii="함초롬바탕" w:eastAsia="함초롬바탕"/>
        </w:rPr>
        <w:t>박지수, 배경석, 손연아(2023). 역사-과학-환경 통합 기후사 교수학습 프로그램 개발 및 적용. 환경교육, 36(4), 478-501.</w:t>
      </w:r>
    </w:p>
    <w:p>
      <w:pPr>
        <w:pStyle w:val="22"/>
        <w:widowControl w:val="off"/>
        <w:spacing w:line="367" w:lineRule="auto"/>
      </w:pPr>
      <w:r>
        <w:rPr>
          <w:rFonts w:ascii="함초롬바탕" w:eastAsia="함초롬바탕"/>
        </w:rPr>
        <w:t>한국언론진흥재단(2022). 2022 10대 청소년 미디어 이용조사. Retrieved from https://www.kpf.or.kr/front/board/boardContentsView.do?board_id=246&amp;contents_id=29ff236264724e3fbe02e544185aac03.</w:t>
      </w:r>
    </w:p>
    <w:p>
      <w:pPr>
        <w:pStyle w:val="22"/>
        <w:widowControl w:val="off"/>
        <w:spacing w:line="367" w:lineRule="auto"/>
      </w:pPr>
      <w:r>
        <w:rPr>
          <w:rFonts w:ascii="함초롬바탕"/>
        </w:rPr>
        <w:t xml:space="preserve">Boulianne, S., &amp; Theocharis, Y. (2020). Young people, digital media, and engagement: A meta-analysis of research. </w:t>
      </w:r>
      <w:r>
        <w:rPr>
          <w:rFonts w:ascii="함초롬바탕"/>
          <w:i/>
        </w:rPr>
        <w:t>Social Science Computer Review, 38</w:t>
      </w:r>
      <w:r>
        <w:rPr>
          <w:rFonts w:ascii="함초롬바탕"/>
        </w:rPr>
        <w:t>(2), 111-127.</w:t>
      </w:r>
    </w:p>
    <w:p>
      <w:pPr>
        <w:pStyle w:val="22"/>
        <w:widowControl w:val="off"/>
        <w:spacing w:line="367" w:lineRule="auto"/>
      </w:pPr>
      <w:r>
        <w:rPr>
          <w:rFonts w:ascii="함초롬바탕"/>
        </w:rPr>
        <w:t xml:space="preserve">Cohen, J., Cohen, P., West, S. G., &amp; Aiken, L. S. (2002). </w:t>
      </w:r>
      <w:r>
        <w:rPr>
          <w:rFonts w:ascii="함초롬바탕"/>
          <w:i/>
        </w:rPr>
        <w:t>Applied multiple regression/correlation analysis for the behavioral sciences.</w:t>
      </w:r>
      <w:r>
        <w:rPr>
          <w:rFonts w:ascii="함초롬바탕"/>
        </w:rPr>
        <w:t xml:space="preserve"> Mahwah, NJ: Lawrence Erlbaum Associates.</w:t>
      </w:r>
    </w:p>
    <w:p>
      <w:pPr>
        <w:pStyle w:val="22"/>
        <w:widowControl w:val="off"/>
        <w:spacing w:line="367" w:lineRule="auto"/>
        <w:rPr>
          <w:rFonts w:ascii="함초롬바탕" w:eastAsia="함초롬바탕"/>
          <w:color w:val="000000"/>
        </w:rPr>
      </w:pPr>
    </w:p>
    <w:p>
      <w:pPr>
        <w:pStyle w:val="0"/>
        <w:widowControl w:val="off"/>
      </w:pPr>
      <w:r>
        <w:rPr>
          <w:color w:val="ff0000"/>
        </w:rPr>
        <w:t>※</w:t>
      </w:r>
      <w:r>
        <w:rPr>
          <w:color w:val="ff0000"/>
        </w:rPr>
        <w:t xml:space="preserve"> 주석의 발표자와 교신저자의 이름, 소속, 직위, 이메일 반드시 확인 및 작성 부탁드립니다.</w:t>
      </w:r>
    </w:p>
    <w:p>
      <w:r>
        <w:br w:type="page"/>
      </w:r>
    </w:p>
    <w:p>
      <w:pPr>
        <w:pStyle w:val="0"/>
        <w:widowControl w:val="off"/>
      </w:pPr>
      <w:r>
        <w:rPr>
          <w:b/>
          <w:color w:val="ff0000"/>
        </w:rPr>
        <w:t>*표양식(표 내용은 함초롱 바탕 8point, 줄간격 160%)</w:t>
      </w:r>
    </w:p>
    <w:tbl>
      <w:tblPr>
        <w:tblOverlap w:val="never"/>
        <w:tblW w:w="9522" w:type="dxa"/>
        <w:tblBorders>
          <w:top w:val="single" w:color="000000" w:sz="3"/>
          <w:left w:val="single" w:color="000000" w:sz="3"/>
          <w:bottom w:val="single" w:color="000000" w:sz="3"/>
          <w:right w:val="single" w:color="000000" w:sz="3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66"/>
        <w:gridCol w:w="1969"/>
        <w:gridCol w:w="2252"/>
        <w:gridCol w:w="2083"/>
        <w:gridCol w:w="2252"/>
      </w:tblGrid>
      <w:tr>
        <w:trPr>
          <w:trHeight w:val="360"/>
        </w:trPr>
        <w:tc>
          <w:tcPr>
            <w:tcW w:w="9522" w:type="dxa"/>
            <w:gridSpan w:val="5"/>
            <w:tcBorders>
              <w:top w:val="none" w:color="000000" w:sz="3"/>
              <w:left w:val="none" w:color="000000" w:sz="2"/>
              <w:bottom w:val="single" w:color="000000" w:sz="3"/>
              <w:right w:val="none" w:color="000000" w:sz="2"/>
            </w:tcBorders>
            <w:vAlign w:val="top"/>
          </w:tcPr>
          <w:p>
            <w:pPr>
              <w:pStyle w:val="23"/>
              <w:widowControl w:val="off"/>
            </w:pPr>
            <w:r>
              <w:rPr/>
              <w:t xml:space="preserve">표 1. </w:t>
            </w:r>
            <w:r>
              <w:rPr>
                <w:i/>
                <w:color w:val="ff0000"/>
              </w:rPr>
              <w:t>표 제목</w:t>
            </w:r>
          </w:p>
        </w:tc>
      </w:tr>
      <w:tr>
        <w:trPr>
          <w:trHeight w:val="283"/>
        </w:trPr>
        <w:tc>
          <w:tcPr>
            <w:tcW w:w="966" w:type="dxa"/>
            <w:tcBorders>
              <w:top w:val="single" w:color="000000" w:sz="3"/>
              <w:left w:val="none" w:color="000000" w:sz="2"/>
              <w:bottom w:val="double" w:color="000000" w:sz="4"/>
              <w:right w:val="none" w:color="000000" w:sz="3"/>
            </w:tcBorders>
            <w:vAlign w:val="center"/>
          </w:tcPr>
          <w:p>
            <w:pPr>
              <w:pStyle w:val="24"/>
              <w:widowControl w:val="off"/>
              <w:wordWrap w:val="1"/>
              <w:jc w:val="center"/>
              <w:rPr/>
            </w:pPr>
          </w:p>
        </w:tc>
        <w:tc>
          <w:tcPr>
            <w:tcW w:w="1969" w:type="dxa"/>
            <w:tcBorders>
              <w:top w:val="single" w:color="000000" w:sz="3"/>
              <w:left w:val="none" w:color="000000" w:sz="3"/>
              <w:bottom w:val="double" w:color="000000" w:sz="4"/>
              <w:right w:val="none" w:color="000000" w:sz="3"/>
            </w:tcBorders>
            <w:vAlign w:val="center"/>
          </w:tcPr>
          <w:p>
            <w:pPr>
              <w:pStyle w:val="24"/>
              <w:widowControl w:val="off"/>
              <w:wordWrap w:val="1"/>
              <w:jc w:val="center"/>
              <w:rPr/>
            </w:pPr>
          </w:p>
        </w:tc>
        <w:tc>
          <w:tcPr>
            <w:tcW w:w="2252" w:type="dxa"/>
            <w:tcBorders>
              <w:top w:val="single" w:color="000000" w:sz="3"/>
              <w:left w:val="none" w:color="000000" w:sz="3"/>
              <w:bottom w:val="double" w:color="000000" w:sz="4"/>
              <w:right w:val="none" w:color="000000" w:sz="3"/>
            </w:tcBorders>
            <w:vAlign w:val="center"/>
          </w:tcPr>
          <w:p>
            <w:pPr>
              <w:pStyle w:val="24"/>
              <w:widowControl w:val="off"/>
              <w:wordWrap w:val="1"/>
              <w:jc w:val="center"/>
              <w:rPr/>
            </w:pPr>
          </w:p>
        </w:tc>
        <w:tc>
          <w:tcPr>
            <w:tcW w:w="2083" w:type="dxa"/>
            <w:tcBorders>
              <w:top w:val="single" w:color="000000" w:sz="3"/>
              <w:left w:val="none" w:color="000000" w:sz="3"/>
              <w:bottom w:val="double" w:color="000000" w:sz="4"/>
              <w:right w:val="none" w:color="000000" w:sz="3"/>
            </w:tcBorders>
            <w:vAlign w:val="center"/>
          </w:tcPr>
          <w:p>
            <w:pPr>
              <w:pStyle w:val="24"/>
              <w:widowControl w:val="off"/>
              <w:wordWrap w:val="1"/>
              <w:jc w:val="center"/>
              <w:rPr/>
            </w:pPr>
          </w:p>
        </w:tc>
        <w:tc>
          <w:tcPr>
            <w:tcW w:w="2252" w:type="dxa"/>
            <w:tcBorders>
              <w:top w:val="single" w:color="000000" w:sz="3"/>
              <w:left w:val="none" w:color="000000" w:sz="3"/>
              <w:bottom w:val="double" w:color="000000" w:sz="4"/>
              <w:right w:val="none" w:color="000000" w:sz="2"/>
            </w:tcBorders>
            <w:vAlign w:val="center"/>
          </w:tcPr>
          <w:p>
            <w:pPr>
              <w:pStyle w:val="24"/>
              <w:widowControl w:val="off"/>
              <w:wordWrap w:val="1"/>
              <w:jc w:val="center"/>
              <w:rPr/>
            </w:pPr>
          </w:p>
        </w:tc>
      </w:tr>
      <w:tr>
        <w:trPr>
          <w:trHeight w:val="441"/>
        </w:trPr>
        <w:tc>
          <w:tcPr>
            <w:tcW w:w="966" w:type="dxa"/>
            <w:tcBorders>
              <w:top w:val="double" w:color="000000" w:sz="4"/>
              <w:left w:val="none" w:color="000000" w:sz="2"/>
              <w:bottom w:val="single" w:color="000000" w:sz="3"/>
              <w:right w:val="none" w:color="000000" w:sz="3"/>
            </w:tcBorders>
            <w:vAlign w:val="center"/>
          </w:tcPr>
          <w:p>
            <w:pPr>
              <w:pStyle w:val="24"/>
              <w:widowControl w:val="off"/>
              <w:wordWrap w:val="1"/>
              <w:jc w:val="center"/>
              <w:rPr>
                <w:rFonts w:ascii="함초롬바탕" w:eastAsia="함초롬바탕"/>
                <w:color w:val="000000"/>
                <w:sz w:val="18"/>
              </w:rPr>
            </w:pPr>
          </w:p>
        </w:tc>
        <w:tc>
          <w:tcPr>
            <w:tcW w:w="1969" w:type="dxa"/>
            <w:tcBorders>
              <w:top w:val="double" w:color="000000" w:sz="4"/>
              <w:left w:val="none" w:color="000000" w:sz="3"/>
              <w:bottom w:val="single" w:color="000000" w:sz="3"/>
              <w:right w:val="none" w:color="000000" w:sz="3"/>
            </w:tcBorders>
            <w:vAlign w:val="center"/>
          </w:tcPr>
          <w:p>
            <w:pPr>
              <w:pStyle w:val="24"/>
              <w:widowControl w:val="off"/>
              <w:wordWrap w:val="1"/>
              <w:jc w:val="center"/>
              <w:rPr>
                <w:rFonts w:ascii="함초롬바탕" w:eastAsia="함초롬바탕"/>
                <w:color w:val="000000"/>
                <w:sz w:val="16"/>
              </w:rPr>
            </w:pPr>
          </w:p>
        </w:tc>
        <w:tc>
          <w:tcPr>
            <w:tcW w:w="2252" w:type="dxa"/>
            <w:tcBorders>
              <w:top w:val="double" w:color="000000" w:sz="4"/>
              <w:left w:val="none" w:color="000000" w:sz="3"/>
              <w:bottom w:val="single" w:color="000000" w:sz="3"/>
              <w:right w:val="none" w:color="000000" w:sz="3"/>
            </w:tcBorders>
            <w:vAlign w:val="center"/>
          </w:tcPr>
          <w:p>
            <w:pPr>
              <w:pStyle w:val="24"/>
              <w:widowControl w:val="off"/>
              <w:wordWrap w:val="1"/>
              <w:jc w:val="center"/>
              <w:rPr>
                <w:rFonts w:ascii="함초롬바탕" w:eastAsia="함초롬바탕"/>
                <w:color w:val="000000"/>
                <w:sz w:val="18"/>
              </w:rPr>
            </w:pPr>
          </w:p>
        </w:tc>
        <w:tc>
          <w:tcPr>
            <w:tcW w:w="2083" w:type="dxa"/>
            <w:tcBorders>
              <w:top w:val="double" w:color="000000" w:sz="4"/>
              <w:left w:val="none" w:color="000000" w:sz="3"/>
              <w:bottom w:val="single" w:color="000000" w:sz="3"/>
              <w:right w:val="none" w:color="000000" w:sz="3"/>
            </w:tcBorders>
            <w:vAlign w:val="center"/>
          </w:tcPr>
          <w:p>
            <w:pPr>
              <w:pStyle w:val="24"/>
              <w:widowControl w:val="off"/>
              <w:wordWrap w:val="1"/>
              <w:jc w:val="center"/>
              <w:rPr>
                <w:rFonts w:ascii="함초롬바탕" w:eastAsia="함초롬바탕"/>
                <w:color w:val="000000"/>
                <w:sz w:val="18"/>
              </w:rPr>
            </w:pPr>
          </w:p>
        </w:tc>
        <w:tc>
          <w:tcPr>
            <w:tcW w:w="2252" w:type="dxa"/>
            <w:tcBorders>
              <w:top w:val="double" w:color="000000" w:sz="4"/>
              <w:left w:val="none" w:color="000000" w:sz="3"/>
              <w:bottom w:val="single" w:color="000000" w:sz="3"/>
              <w:right w:val="none" w:color="000000" w:sz="2"/>
            </w:tcBorders>
            <w:vAlign w:val="center"/>
          </w:tcPr>
          <w:p>
            <w:pPr>
              <w:pStyle w:val="24"/>
              <w:widowControl w:val="off"/>
              <w:wordWrap w:val="1"/>
              <w:jc w:val="center"/>
              <w:rPr>
                <w:rFonts w:ascii="함초롬바탕" w:eastAsia="함초롬바탕"/>
                <w:color w:val="000000"/>
                <w:sz w:val="18"/>
              </w:rPr>
            </w:pPr>
          </w:p>
        </w:tc>
      </w:tr>
      <w:tr>
        <w:trPr>
          <w:trHeight w:val="441"/>
        </w:trPr>
        <w:tc>
          <w:tcPr>
            <w:tcW w:w="966" w:type="dxa"/>
            <w:tcBorders>
              <w:top w:val="single" w:color="000000" w:sz="3"/>
              <w:left w:val="none" w:color="000000" w:sz="2"/>
              <w:bottom w:val="single" w:color="000000" w:sz="3"/>
              <w:right w:val="none" w:color="000000" w:sz="3"/>
            </w:tcBorders>
            <w:vAlign w:val="center"/>
          </w:tcPr>
          <w:p>
            <w:pPr>
              <w:pStyle w:val="24"/>
              <w:widowControl w:val="off"/>
              <w:wordWrap w:val="1"/>
              <w:jc w:val="center"/>
              <w:rPr>
                <w:rFonts w:ascii="함초롬바탕" w:eastAsia="함초롬바탕"/>
                <w:color w:val="000000"/>
                <w:sz w:val="18"/>
              </w:rPr>
            </w:pPr>
          </w:p>
        </w:tc>
        <w:tc>
          <w:tcPr>
            <w:tcW w:w="1969" w:type="dxa"/>
            <w:tcBorders>
              <w:top w:val="single" w:color="000000" w:sz="3"/>
              <w:left w:val="none" w:color="000000" w:sz="3"/>
              <w:bottom w:val="single" w:color="000000" w:sz="3"/>
              <w:right w:val="none" w:color="000000" w:sz="3"/>
            </w:tcBorders>
            <w:vAlign w:val="center"/>
          </w:tcPr>
          <w:p>
            <w:pPr>
              <w:pStyle w:val="24"/>
              <w:widowControl w:val="off"/>
              <w:wordWrap w:val="1"/>
              <w:jc w:val="center"/>
              <w:rPr>
                <w:rFonts w:ascii="함초롬바탕" w:eastAsia="함초롬바탕"/>
                <w:color w:val="000000"/>
                <w:sz w:val="18"/>
              </w:rPr>
            </w:pPr>
          </w:p>
        </w:tc>
        <w:tc>
          <w:tcPr>
            <w:tcW w:w="2252" w:type="dxa"/>
            <w:tcBorders>
              <w:top w:val="single" w:color="000000" w:sz="3"/>
              <w:left w:val="none" w:color="000000" w:sz="3"/>
              <w:bottom w:val="single" w:color="000000" w:sz="3"/>
              <w:right w:val="none" w:color="000000" w:sz="3"/>
            </w:tcBorders>
            <w:vAlign w:val="center"/>
          </w:tcPr>
          <w:p>
            <w:pPr>
              <w:pStyle w:val="24"/>
              <w:widowControl w:val="off"/>
              <w:wordWrap w:val="1"/>
              <w:jc w:val="center"/>
              <w:rPr>
                <w:rFonts w:ascii="함초롬바탕" w:eastAsia="함초롬바탕"/>
                <w:color w:val="000000"/>
                <w:sz w:val="18"/>
              </w:rPr>
            </w:pPr>
          </w:p>
        </w:tc>
        <w:tc>
          <w:tcPr>
            <w:tcW w:w="2083" w:type="dxa"/>
            <w:tcBorders>
              <w:top w:val="single" w:color="000000" w:sz="3"/>
              <w:left w:val="none" w:color="000000" w:sz="3"/>
              <w:bottom w:val="single" w:color="000000" w:sz="3"/>
              <w:right w:val="none" w:color="000000" w:sz="3"/>
            </w:tcBorders>
            <w:vAlign w:val="center"/>
          </w:tcPr>
          <w:p>
            <w:pPr>
              <w:pStyle w:val="24"/>
              <w:widowControl w:val="off"/>
              <w:wordWrap w:val="1"/>
              <w:jc w:val="center"/>
              <w:rPr>
                <w:rFonts w:ascii="함초롬바탕" w:eastAsia="함초롬바탕"/>
                <w:color w:val="000000"/>
                <w:sz w:val="18"/>
              </w:rPr>
            </w:pPr>
          </w:p>
        </w:tc>
        <w:tc>
          <w:tcPr>
            <w:tcW w:w="2252" w:type="dxa"/>
            <w:tcBorders>
              <w:top w:val="single" w:color="000000" w:sz="3"/>
              <w:left w:val="none" w:color="000000" w:sz="3"/>
              <w:bottom w:val="single" w:color="000000" w:sz="3"/>
              <w:right w:val="none" w:color="000000" w:sz="2"/>
            </w:tcBorders>
            <w:vAlign w:val="center"/>
          </w:tcPr>
          <w:p>
            <w:pPr>
              <w:pStyle w:val="24"/>
              <w:widowControl w:val="off"/>
              <w:wordWrap w:val="1"/>
              <w:jc w:val="center"/>
              <w:rPr>
                <w:rFonts w:ascii="함초롬바탕" w:eastAsia="함초롬바탕"/>
                <w:color w:val="000000"/>
                <w:sz w:val="18"/>
              </w:rPr>
            </w:pPr>
          </w:p>
        </w:tc>
      </w:tr>
      <w:tr>
        <w:trPr>
          <w:trHeight w:val="441"/>
        </w:trPr>
        <w:tc>
          <w:tcPr>
            <w:tcW w:w="966" w:type="dxa"/>
            <w:tcBorders>
              <w:top w:val="single" w:color="000000" w:sz="3"/>
              <w:left w:val="none" w:color="000000" w:sz="2"/>
              <w:bottom w:val="single" w:color="000000" w:sz="3"/>
              <w:right w:val="none" w:color="000000" w:sz="3"/>
            </w:tcBorders>
            <w:vAlign w:val="center"/>
          </w:tcPr>
          <w:p>
            <w:pPr>
              <w:pStyle w:val="24"/>
              <w:widowControl w:val="off"/>
              <w:wordWrap w:val="1"/>
              <w:jc w:val="center"/>
              <w:rPr>
                <w:rFonts w:ascii="함초롬바탕" w:eastAsia="함초롬바탕"/>
                <w:color w:val="000000"/>
                <w:sz w:val="18"/>
              </w:rPr>
            </w:pPr>
          </w:p>
        </w:tc>
        <w:tc>
          <w:tcPr>
            <w:tcW w:w="1969" w:type="dxa"/>
            <w:tcBorders>
              <w:top w:val="single" w:color="000000" w:sz="3"/>
              <w:left w:val="none" w:color="000000" w:sz="3"/>
              <w:bottom w:val="single" w:color="000000" w:sz="3"/>
              <w:right w:val="none" w:color="000000" w:sz="3"/>
            </w:tcBorders>
            <w:vAlign w:val="center"/>
          </w:tcPr>
          <w:p>
            <w:pPr>
              <w:pStyle w:val="24"/>
              <w:widowControl w:val="off"/>
              <w:ind w:left="161" w:hanging="161"/>
              <w:rPr>
                <w:rFonts w:ascii="함초롬바탕" w:eastAsia="함초롬바탕"/>
                <w:color w:val="000000"/>
                <w:sz w:val="18"/>
              </w:rPr>
            </w:pPr>
          </w:p>
        </w:tc>
        <w:tc>
          <w:tcPr>
            <w:tcW w:w="2252" w:type="dxa"/>
            <w:tcBorders>
              <w:top w:val="single" w:color="000000" w:sz="3"/>
              <w:left w:val="none" w:color="000000" w:sz="3"/>
              <w:bottom w:val="single" w:color="000000" w:sz="3"/>
              <w:right w:val="none" w:color="000000" w:sz="3"/>
            </w:tcBorders>
            <w:vAlign w:val="center"/>
          </w:tcPr>
          <w:p>
            <w:pPr>
              <w:pStyle w:val="24"/>
              <w:widowControl w:val="off"/>
              <w:rPr>
                <w:rFonts w:ascii="함초롬바탕" w:eastAsia="함초롬바탕"/>
                <w:color w:val="000000"/>
                <w:sz w:val="18"/>
              </w:rPr>
            </w:pPr>
          </w:p>
        </w:tc>
        <w:tc>
          <w:tcPr>
            <w:tcW w:w="2083" w:type="dxa"/>
            <w:tcBorders>
              <w:top w:val="single" w:color="000000" w:sz="3"/>
              <w:left w:val="none" w:color="000000" w:sz="3"/>
              <w:bottom w:val="single" w:color="000000" w:sz="3"/>
              <w:right w:val="none" w:color="000000" w:sz="3"/>
            </w:tcBorders>
            <w:vAlign w:val="center"/>
          </w:tcPr>
          <w:p>
            <w:pPr>
              <w:pStyle w:val="24"/>
              <w:widowControl w:val="off"/>
              <w:ind w:left="161" w:hanging="161"/>
              <w:rPr>
                <w:rFonts w:ascii="함초롬바탕" w:eastAsia="함초롬바탕"/>
                <w:color w:val="000000"/>
                <w:sz w:val="18"/>
              </w:rPr>
            </w:pPr>
          </w:p>
        </w:tc>
        <w:tc>
          <w:tcPr>
            <w:tcW w:w="2252" w:type="dxa"/>
            <w:tcBorders>
              <w:top w:val="single" w:color="000000" w:sz="3"/>
              <w:left w:val="none" w:color="000000" w:sz="3"/>
              <w:bottom w:val="single" w:color="000000" w:sz="3"/>
              <w:right w:val="none" w:color="000000" w:sz="2"/>
            </w:tcBorders>
            <w:vAlign w:val="center"/>
          </w:tcPr>
          <w:p>
            <w:pPr>
              <w:pStyle w:val="24"/>
              <w:widowControl w:val="off"/>
              <w:rPr>
                <w:rFonts w:ascii="함초롬바탕" w:eastAsia="함초롬바탕"/>
                <w:color w:val="000000"/>
                <w:sz w:val="18"/>
              </w:rPr>
            </w:pPr>
          </w:p>
        </w:tc>
      </w:tr>
    </w:tbl>
    <w:p>
      <w:pPr>
        <w:pStyle w:val="0"/>
        <w:widowControl w:val="off"/>
      </w:pPr>
    </w:p>
    <w:p>
      <w:pPr>
        <w:pStyle w:val="0"/>
        <w:widowControl w:val="off"/>
        <w:rPr>
          <w:color w:val="ff0000"/>
        </w:rPr>
      </w:pPr>
    </w:p>
    <w:p>
      <w:pPr>
        <w:pStyle w:val="0"/>
        <w:widowControl w:val="off"/>
        <w:rPr>
          <w:color w:val="ff0000"/>
        </w:rPr>
      </w:pPr>
    </w:p>
    <w:p>
      <w:pPr>
        <w:pStyle w:val="0"/>
        <w:widowControl w:val="off"/>
      </w:pPr>
      <w:r>
        <w:rPr>
          <w:b/>
          <w:color w:val="ff0000"/>
        </w:rPr>
        <w:t>*그림양식</w:t>
      </w:r>
    </w:p>
    <w:tbl>
      <w:tblPr>
        <w:tblOverlap w:val="never"/>
        <w:tblW w:w="9525" w:type="dxa"/>
        <w:tblBorders>
          <w:top w:val="single" w:color="000000" w:sz="3"/>
          <w:left w:val="single" w:color="000000" w:sz="3"/>
          <w:bottom w:val="single" w:color="000000" w:sz="3"/>
          <w:right w:val="single" w:color="000000" w:sz="3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9525"/>
      </w:tblGrid>
      <w:tr>
        <w:trPr>
          <w:trHeight w:val="483"/>
        </w:trPr>
        <w:tc>
          <w:tcPr>
            <w:tcW w:w="9525" w:type="dxa"/>
            <w:tcBorders>
              <w:top w:val="dotted" w:color="000000" w:sz="3"/>
              <w:left w:val="dotted" w:color="000000" w:sz="3"/>
              <w:bottom w:val="dotted" w:color="000000" w:sz="3"/>
              <w:right w:val="dotted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i/>
                <w:color w:val="ff0000"/>
              </w:rPr>
              <w:t>그림 삽입</w:t>
            </w:r>
          </w:p>
        </w:tc>
      </w:tr>
      <w:tr>
        <w:trPr>
          <w:trHeight w:val="360"/>
        </w:trPr>
        <w:tc>
          <w:tcPr>
            <w:tcW w:w="9525" w:type="dxa"/>
            <w:tcBorders>
              <w:top w:val="dotted" w:color="000000" w:sz="3"/>
              <w:left w:val="none" w:color="000000" w:sz="3"/>
              <w:bottom w:val="none" w:color="000000" w:sz="3"/>
              <w:right w:val="none" w:color="000000" w:sz="3"/>
            </w:tcBorders>
            <w:vAlign w:val="center"/>
          </w:tcPr>
          <w:p>
            <w:pPr>
              <w:pStyle w:val="23"/>
              <w:widowControl w:val="off"/>
              <w:wordWrap w:val="1"/>
              <w:jc w:val="center"/>
            </w:pPr>
            <w:r>
              <w:rPr/>
              <w:t xml:space="preserve">그림 1. </w:t>
            </w:r>
            <w:r>
              <w:rPr>
                <w:i/>
                <w:color w:val="ff0000"/>
              </w:rPr>
              <w:t>그림 제목</w:t>
            </w:r>
          </w:p>
        </w:tc>
      </w:tr>
    </w:tbl>
    <w:p>
      <w:pPr>
        <w:pStyle w:val="0"/>
        <w:widowControl w:val="off"/>
      </w:pPr>
    </w:p>
    <w:p>
      <w:pPr>
        <w:pStyle w:val="0"/>
        <w:widowControl w:val="off"/>
        <w:rPr>
          <w:color w:val="ff0000"/>
        </w:rPr>
      </w:pPr>
    </w:p>
    <w:p>
      <w:pPr>
        <w:pStyle w:val="0"/>
        <w:widowControl w:val="off"/>
        <w:rPr>
          <w:color w:val="ff0000"/>
        </w:rPr>
      </w:pPr>
    </w:p>
    <w:p>
      <w:pPr>
        <w:pStyle w:val="0"/>
        <w:widowControl w:val="off"/>
      </w:pPr>
      <w:r>
        <w:rPr>
          <w:b/>
          <w:color w:val="ff0000"/>
        </w:rPr>
        <w:t>*번호 위계</w:t>
      </w:r>
    </w:p>
    <w:p>
      <w:pPr>
        <w:pStyle w:val="0"/>
        <w:widowControl w:val="off"/>
        <w:rPr>
          <w:color w:val="ff0000"/>
        </w:rPr>
      </w:pPr>
    </w:p>
    <w:p>
      <w:pPr>
        <w:pStyle w:val="0"/>
        <w:widowControl w:val="off"/>
        <w:ind w:left="240" w:hanging="240"/>
        <w:numPr>
          <w:numId w:val="3"/>
          <w:ilvl w:val="0"/>
        </w:numPr>
      </w:pPr>
      <w:r>
        <w:rPr>
          <w:color w:val="ff0000"/>
        </w:rPr>
        <w:t>장 제목</w:t>
      </w:r>
    </w:p>
    <w:p>
      <w:pPr>
        <w:pStyle w:val="0"/>
        <w:widowControl w:val="off"/>
      </w:pPr>
      <w:r>
        <w:rPr>
          <w:color w:val="ff0000"/>
        </w:rPr>
        <w:t xml:space="preserve">  가. 큰 제목</w:t>
      </w:r>
    </w:p>
    <w:p>
      <w:pPr>
        <w:pStyle w:val="0"/>
        <w:widowControl w:val="off"/>
      </w:pPr>
      <w:r>
        <w:rPr>
          <w:color w:val="ff0000"/>
        </w:rPr>
        <w:t xml:space="preserve">  1) 중간 제목</w:t>
      </w:r>
    </w:p>
    <w:p>
      <w:pPr>
        <w:pStyle w:val="0"/>
        <w:widowControl w:val="off"/>
      </w:pPr>
      <w:r>
        <w:rPr>
          <w:color w:val="ff0000"/>
        </w:rPr>
        <w:t xml:space="preserve">  가) 작은 제목</w:t>
      </w:r>
    </w:p>
    <w:p>
      <w:pPr>
        <w:pStyle w:val="0"/>
        <w:widowControl w:val="off"/>
        <w:rPr>
          <w:color w:val="ff0000"/>
        </w:rPr>
      </w:pPr>
    </w:p>
    <w:p>
      <w:pPr>
        <w:pStyle w:val="0"/>
        <w:widowControl w:val="off"/>
        <w:rPr>
          <w:color w:val="ff0000"/>
        </w:rPr>
      </w:pPr>
    </w:p>
    <w:p>
      <w:pPr>
        <w:pStyle w:val="0"/>
        <w:widowControl w:val="off"/>
      </w:pPr>
      <w:r>
        <w:rPr>
          <w:b/>
          <w:color w:val="ff0000"/>
        </w:rPr>
        <w:t>*참고문헌</w:t>
      </w:r>
    </w:p>
    <w:p>
      <w:pPr>
        <w:pStyle w:val="0"/>
        <w:widowControl w:val="off"/>
        <w:numPr>
          <w:numId w:val="2"/>
          <w:ilvl w:val="0"/>
        </w:numPr>
      </w:pPr>
      <w:r>
        <w:rPr>
          <w:color w:val="ff0000"/>
        </w:rPr>
        <w:t>환경교육 학회지의 규정을 따름</w:t>
      </w:r>
    </w:p>
    <w:p>
      <w:pPr>
        <w:pStyle w:val="0"/>
        <w:widowControl w:val="off"/>
        <w:numPr>
          <w:numId w:val="2"/>
          <w:ilvl w:val="0"/>
        </w:numPr>
      </w:pPr>
      <w:r>
        <w:rPr>
          <w:color w:val="ff0000"/>
        </w:rPr>
        <w:t>참고 링크</w:t>
      </w:r>
    </w:p>
    <w:p>
      <w:pPr>
        <w:pStyle w:val="0"/>
        <w:widowControl w:val="off"/>
        <w:rPr>
          <w:color w:val="ff0000"/>
        </w:rPr>
      </w:pPr>
    </w:p>
    <w:p>
      <w:pPr>
        <w:pStyle w:val="0"/>
        <w:widowControl w:val="off"/>
      </w:pPr>
      <w:hyperlink w:history="1" r:id="rId3">
        <w:r>
          <w:rPr>
            <w:color w:val="0000ff"/>
            <w:u w:val="single" w:color="0000ff"/>
          </w:rPr>
          <w:t>https://kosee.jams.or.kr/co/com/EgovMenu.kci?s_url=/sj/config/soceHomePgConf/guide/sjGuidNewView.kci?guidSeq=000000000002&amp;s_MenuId=MENU-000000000011000&amp;s_tabId=1&amp;accnId=AC0000000020</w:t>
        </w:r>
      </w:hyperlink>
    </w:p>
    <w:p>
      <w:r>
        <w:br w:type="page"/>
      </w:r>
    </w:p>
    <w:p>
      <w:pPr>
        <w:pStyle w:val="0"/>
        <w:widowControl w:val="off"/>
        <w:wordWrap w:val="1"/>
        <w:jc w:val="left"/>
      </w:pPr>
      <w:r>
        <w:rPr>
          <w:rFonts w:ascii="맑은 고딕" w:eastAsia="맑은 고딕"/>
          <w:b/>
          <w:sz w:val="24"/>
          <w:shd w:val="clear" w:color="000000"/>
        </w:rPr>
        <w:t>[붙임2] 저작권 이양 동의서</w:t>
      </w:r>
    </w:p>
    <w:p>
      <w:pPr>
        <w:pStyle w:val="0"/>
        <w:widowControl w:val="off"/>
        <w:wordWrap w:val="1"/>
        <w:jc w:val="left"/>
        <w:rPr>
          <w:rFonts w:ascii="맑은 고딕" w:eastAsia="맑은 고딕"/>
          <w:b/>
          <w:color w:val="000000"/>
          <w:sz w:val="24"/>
          <w:shd w:val="clear" w:color="000000"/>
        </w:rPr>
      </w:pPr>
    </w:p>
    <w:p>
      <w:pPr>
        <w:pStyle w:val="0"/>
        <w:widowControl w:val="off"/>
        <w:wordWrap w:val="1"/>
        <w:jc w:val="center"/>
      </w:pPr>
      <w:r>
        <w:rPr>
          <w:rFonts w:ascii="맑은 고딕" w:eastAsia="맑은 고딕"/>
          <w:b/>
          <w:sz w:val="32"/>
          <w:shd w:val="clear" w:color="000000"/>
        </w:rPr>
        <w:t>학술대회 발표 논문 연구윤리 확약서 및 저작권 이양동의서</w:t>
      </w:r>
    </w:p>
    <w:p>
      <w:pPr>
        <w:pStyle w:val="0"/>
        <w:widowControl w:val="off"/>
        <w:wordWrap w:val="1"/>
        <w:jc w:val="center"/>
        <w:rPr>
          <w:rFonts w:ascii="맑은 고딕" w:eastAsia="맑은 고딕"/>
          <w:b/>
          <w:color w:val="000000"/>
          <w:sz w:val="14"/>
          <w:shd w:val="clear" w:color="000000"/>
        </w:rPr>
      </w:pPr>
    </w:p>
    <w:p>
      <w:pPr>
        <w:pStyle w:val="0"/>
        <w:widowControl w:val="off"/>
        <w:spacing w:line="480" w:lineRule="auto"/>
      </w:pPr>
      <w:r>
        <w:rPr>
          <w:rFonts w:ascii="한컴돋움"/>
          <w:b/>
          <w:sz w:val="24"/>
          <w:shd w:val="clear" w:color="000000"/>
        </w:rPr>
        <w:t>▣</w:t>
      </w:r>
      <w:r>
        <w:rPr>
          <w:rFonts w:ascii="한컴돋움" w:eastAsia="한컴돋움"/>
          <w:b/>
          <w:sz w:val="24"/>
          <w:shd w:val="clear" w:color="000000"/>
        </w:rPr>
        <w:t xml:space="preserve"> 논문 제목 </w:t>
      </w:r>
    </w:p>
    <w:p>
      <w:pPr>
        <w:pStyle w:val="0"/>
        <w:widowControl w:val="off"/>
        <w:spacing w:line="480" w:lineRule="auto"/>
      </w:pPr>
      <w:r>
        <w:rPr>
          <w:rFonts w:ascii="한컴돋움"/>
          <w:b/>
          <w:sz w:val="24"/>
          <w:shd w:val="clear" w:color="000000"/>
        </w:rPr>
        <w:t xml:space="preserve">  </w:t>
      </w:r>
    </w:p>
    <w:tbl>
      <w:tblPr>
        <w:tblOverlap w:val="never"/>
        <w:tblW w:w="9183" w:type="dxa"/>
        <w:tblBorders>
          <w:top w:val="single" w:color="000000" w:sz="3"/>
          <w:left w:val="single" w:color="000000" w:sz="3"/>
          <w:bottom w:val="single" w:color="000000" w:sz="3"/>
          <w:right w:val="single" w:color="000000" w:sz="3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799"/>
        <w:gridCol w:w="8384"/>
      </w:tblGrid>
      <w:tr>
        <w:trPr>
          <w:trHeight w:val="709"/>
        </w:trPr>
        <w:tc>
          <w:tcPr>
            <w:tcW w:w="799" w:type="dxa"/>
            <w:tcBorders>
              <w:top w:val="single" w:color="000000" w:sz="9"/>
              <w:left w:val="single" w:color="000000" w:sz="9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eastAsia="한컴돋움"/>
                <w:sz w:val="22"/>
                <w:shd w:val="clear" w:color="000000"/>
              </w:rPr>
              <w:t>한글</w:t>
            </w:r>
          </w:p>
        </w:tc>
        <w:tc>
          <w:tcPr>
            <w:tcW w:w="8384" w:type="dxa"/>
            <w:tcBorders>
              <w:top w:val="single" w:color="000000" w:sz="9"/>
              <w:left w:val="single" w:color="000000" w:sz="3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rPr>
                <w:rFonts w:ascii="한컴돋움" w:eastAsia="한컴돋움"/>
                <w:color w:val="000000"/>
                <w:sz w:val="24"/>
                <w:shd w:val="clear" w:color="000000"/>
              </w:rPr>
            </w:pPr>
          </w:p>
        </w:tc>
      </w:tr>
    </w:tbl>
    <w:p>
      <w:pPr>
        <w:pStyle w:val="0"/>
        <w:widowControl w:val="off"/>
        <w:spacing w:line="480" w:lineRule="auto"/>
      </w:pPr>
      <w:r>
        <w:rPr>
          <w:rFonts w:ascii="한컴돋움"/>
          <w:b/>
          <w:sz w:val="24"/>
          <w:shd w:val="clear" w:color="000000"/>
        </w:rPr>
        <w:t>▣</w:t>
      </w:r>
      <w:r>
        <w:rPr>
          <w:rFonts w:ascii="한컴돋움" w:eastAsia="한컴돋움"/>
          <w:b/>
          <w:sz w:val="24"/>
          <w:shd w:val="clear" w:color="000000"/>
        </w:rPr>
        <w:t xml:space="preserve"> 저자</w:t>
      </w:r>
    </w:p>
    <w:tbl>
      <w:tblPr>
        <w:tblOverlap w:val="never"/>
        <w:tblW w:w="9300" w:type="dxa"/>
        <w:tblBorders>
          <w:top w:val="single" w:color="000000" w:sz="3"/>
          <w:left w:val="single" w:color="000000" w:sz="3"/>
          <w:bottom w:val="single" w:color="000000" w:sz="3"/>
          <w:right w:val="single" w:color="000000" w:sz="3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1076"/>
        <w:gridCol w:w="655"/>
        <w:gridCol w:w="1482"/>
        <w:gridCol w:w="690"/>
        <w:gridCol w:w="1992"/>
        <w:gridCol w:w="511"/>
        <w:gridCol w:w="881"/>
        <w:gridCol w:w="2013"/>
      </w:tblGrid>
      <w:tr>
        <w:trPr>
          <w:trHeight w:val="571"/>
        </w:trPr>
        <w:tc>
          <w:tcPr>
            <w:tcW w:w="1076" w:type="dxa"/>
            <w:vMerge w:val="restart"/>
            <w:tcBorders>
              <w:top w:val="single" w:color="000000" w:sz="9"/>
              <w:left w:val="single" w:color="000000" w:sz="9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한컴돋움" w:eastAsia="한컴돋움"/>
                <w:sz w:val="22"/>
                <w:shd w:val="clear" w:color="000000"/>
              </w:rPr>
              <w:t>제1저자</w:t>
            </w:r>
          </w:p>
        </w:tc>
        <w:tc>
          <w:tcPr>
            <w:tcW w:w="655" w:type="dxa"/>
            <w:vMerge w:val="restart"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eastAsia="한컴돋움"/>
                <w:sz w:val="22"/>
                <w:shd w:val="clear" w:color="000000"/>
              </w:rPr>
              <w:t>성명</w:t>
            </w:r>
          </w:p>
        </w:tc>
        <w:tc>
          <w:tcPr>
            <w:tcW w:w="1482" w:type="dxa"/>
            <w:vMerge w:val="restart"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  <w:rPr>
                <w:rFonts w:ascii="한컴돋움" w:eastAsia="한컴돋움"/>
                <w:color w:val="000000"/>
                <w:shd w:val="clear" w:color="000000"/>
              </w:rPr>
            </w:pPr>
          </w:p>
        </w:tc>
        <w:tc>
          <w:tcPr>
            <w:tcW w:w="690" w:type="dxa"/>
            <w:vMerge w:val="restart"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eastAsia="한컴돋움"/>
                <w:sz w:val="22"/>
                <w:shd w:val="clear" w:color="000000"/>
              </w:rPr>
              <w:t>소속</w:t>
            </w:r>
          </w:p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한컴돋움" w:eastAsia="한컴돋움"/>
                <w:sz w:val="22"/>
                <w:shd w:val="clear" w:color="000000"/>
              </w:rPr>
              <w:t>(직위)</w:t>
            </w:r>
          </w:p>
        </w:tc>
        <w:tc>
          <w:tcPr>
            <w:tcW w:w="1992" w:type="dxa"/>
            <w:vMerge w:val="restart"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  <w:rPr>
                <w:rFonts w:ascii="한컴돋움" w:eastAsia="한컴돋움"/>
                <w:color w:val="000000"/>
                <w:shd w:val="clear" w:color="000000"/>
              </w:rPr>
            </w:pPr>
          </w:p>
        </w:tc>
        <w:tc>
          <w:tcPr>
            <w:tcW w:w="511" w:type="dxa"/>
            <w:vMerge w:val="restart"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eastAsia="한컴돋움"/>
                <w:sz w:val="22"/>
                <w:shd w:val="clear" w:color="000000"/>
              </w:rPr>
              <w:t>연</w:t>
            </w:r>
          </w:p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eastAsia="한컴돋움"/>
                <w:sz w:val="22"/>
                <w:shd w:val="clear" w:color="000000"/>
              </w:rPr>
              <w:t>락</w:t>
            </w:r>
          </w:p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eastAsia="한컴돋움"/>
                <w:sz w:val="22"/>
                <w:shd w:val="clear" w:color="000000"/>
              </w:rPr>
              <w:t>처</w:t>
            </w:r>
          </w:p>
        </w:tc>
        <w:tc>
          <w:tcPr>
            <w:tcW w:w="881" w:type="dxa"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12" w:lineRule="auto"/>
              <w:jc w:val="center"/>
            </w:pPr>
            <w:r>
              <w:rPr>
                <w:rFonts w:eastAsia="한컴돋움"/>
                <w:sz w:val="22"/>
                <w:shd w:val="clear" w:color="000000"/>
              </w:rPr>
              <w:t>휴대폰</w:t>
            </w:r>
          </w:p>
        </w:tc>
        <w:tc>
          <w:tcPr>
            <w:tcW w:w="2013" w:type="dxa"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spacing w:line="312" w:lineRule="auto"/>
              <w:rPr>
                <w:rFonts w:ascii="한컴돋움" w:eastAsia="한컴돋움"/>
                <w:color w:val="000000"/>
                <w:shd w:val="clear" w:color="000000"/>
              </w:rPr>
            </w:pPr>
          </w:p>
        </w:tc>
      </w:tr>
      <w:tr>
        <w:trPr/>
        <w:tc>
          <w:tcPr>
            <w:tcW w:w="1076" w:type="dxa"/>
            <w:vMerge/>
            <w:tcBorders>
              <w:top w:val="single" w:color="000000" w:sz="9"/>
              <w:left w:val="single" w:color="000000" w:sz="9"/>
              <w:bottom w:val="single" w:color="000000" w:sz="3"/>
              <w:right w:val="single" w:color="000000" w:sz="3"/>
            </w:tcBorders>
          </w:tcPr>
          <w:p/>
        </w:tc>
        <w:tc>
          <w:tcPr>
            <w:tcW w:w="655" w:type="dxa"/>
            <w:vMerge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3"/>
            </w:tcBorders>
          </w:tcPr>
          <w:p/>
        </w:tc>
        <w:tc>
          <w:tcPr>
            <w:tcW w:w="1482" w:type="dxa"/>
            <w:vMerge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3"/>
            </w:tcBorders>
          </w:tcPr>
          <w:p/>
        </w:tc>
        <w:tc>
          <w:tcPr>
            <w:tcW w:w="690" w:type="dxa"/>
            <w:vMerge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3"/>
            </w:tcBorders>
          </w:tcPr>
          <w:p/>
        </w:tc>
        <w:tc>
          <w:tcPr>
            <w:tcW w:w="1992" w:type="dxa"/>
            <w:vMerge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3"/>
            </w:tcBorders>
          </w:tcPr>
          <w:p/>
        </w:tc>
        <w:tc>
          <w:tcPr>
            <w:tcW w:w="511" w:type="dxa"/>
            <w:vMerge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3"/>
            </w:tcBorders>
          </w:tcPr>
          <w:p/>
        </w:tc>
        <w:tc>
          <w:tcPr>
            <w:tcW w:w="881" w:type="dxa"/>
            <w:vMerge w:val="restart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12" w:lineRule="auto"/>
              <w:jc w:val="center"/>
            </w:pPr>
            <w:r>
              <w:rPr>
                <w:rFonts w:eastAsia="한컴돋움"/>
                <w:sz w:val="22"/>
                <w:shd w:val="clear" w:color="000000"/>
              </w:rPr>
              <w:t>연구실</w:t>
            </w:r>
          </w:p>
        </w:tc>
        <w:tc>
          <w:tcPr>
            <w:tcW w:w="2013" w:type="dxa"/>
            <w:vMerge w:val="restart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rPr>
                <w:rFonts w:ascii="한컴돋움" w:eastAsia="한컴돋움"/>
                <w:color w:val="000000"/>
                <w:shd w:val="clear" w:color="000000"/>
              </w:rPr>
            </w:pPr>
          </w:p>
        </w:tc>
      </w:tr>
      <w:tr>
        <w:trPr/>
        <w:tc>
          <w:tcPr>
            <w:tcW w:w="1076" w:type="dxa"/>
            <w:vMerge/>
            <w:tcBorders>
              <w:top w:val="single" w:color="000000" w:sz="9"/>
              <w:left w:val="single" w:color="000000" w:sz="9"/>
              <w:bottom w:val="single" w:color="000000" w:sz="3"/>
              <w:right w:val="single" w:color="000000" w:sz="3"/>
            </w:tcBorders>
          </w:tcPr>
          <w:p/>
        </w:tc>
        <w:tc>
          <w:tcPr>
            <w:tcW w:w="655" w:type="dxa"/>
            <w:vMerge w:val="restart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eastAsia="한컴돋움"/>
                <w:sz w:val="22"/>
                <w:shd w:val="clear" w:color="000000"/>
              </w:rPr>
              <w:t>주소</w:t>
            </w:r>
          </w:p>
        </w:tc>
        <w:tc>
          <w:tcPr>
            <w:tcW w:w="4164" w:type="dxa"/>
            <w:gridSpan w:val="3"/>
            <w:vMerge w:val="restart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rPr>
                <w:rFonts w:ascii="한컴돋움" w:eastAsia="한컴돋움"/>
                <w:color w:val="000000"/>
                <w:shd w:val="clear" w:color="000000"/>
              </w:rPr>
            </w:pPr>
          </w:p>
        </w:tc>
        <w:tc>
          <w:tcPr>
            <w:tcW w:w="511" w:type="dxa"/>
            <w:vMerge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3"/>
            </w:tcBorders>
          </w:tcPr>
          <w:p/>
        </w:tc>
        <w:tc>
          <w:tcPr>
            <w:tcW w:w="881" w:type="dxa"/>
            <w:vMerge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</w:tcPr>
          <w:p/>
        </w:tc>
        <w:tc>
          <w:tcPr>
            <w:tcW w:w="2013" w:type="dxa"/>
            <w:vMerge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</w:tcPr>
          <w:p/>
        </w:tc>
      </w:tr>
      <w:tr>
        <w:trPr>
          <w:trHeight w:val="562"/>
        </w:trPr>
        <w:tc>
          <w:tcPr>
            <w:tcW w:w="1076" w:type="dxa"/>
            <w:vMerge/>
            <w:tcBorders>
              <w:top w:val="single" w:color="000000" w:sz="9"/>
              <w:left w:val="single" w:color="000000" w:sz="9"/>
              <w:bottom w:val="single" w:color="000000" w:sz="3"/>
              <w:right w:val="single" w:color="000000" w:sz="3"/>
            </w:tcBorders>
          </w:tcPr>
          <w:p/>
        </w:tc>
        <w:tc>
          <w:tcPr>
            <w:tcW w:w="655" w:type="dxa"/>
            <w:vMerge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</w:tcPr>
          <w:p/>
        </w:tc>
        <w:tc>
          <w:tcPr>
            <w:tcW w:w="4164" w:type="dxa"/>
            <w:gridSpan w:val="3"/>
            <w:vMerge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</w:tcPr>
          <w:p/>
        </w:tc>
        <w:tc>
          <w:tcPr>
            <w:tcW w:w="511" w:type="dxa"/>
            <w:vMerge/>
            <w:tcBorders>
              <w:top w:val="single" w:color="000000" w:sz="9"/>
              <w:left w:val="single" w:color="000000" w:sz="3"/>
              <w:bottom w:val="single" w:color="000000" w:sz="3"/>
              <w:right w:val="single" w:color="000000" w:sz="3"/>
            </w:tcBorders>
          </w:tcPr>
          <w:p/>
        </w:tc>
        <w:tc>
          <w:tcPr>
            <w:tcW w:w="88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spacing w:line="312" w:lineRule="auto"/>
              <w:jc w:val="center"/>
            </w:pPr>
            <w:r>
              <w:rPr>
                <w:rFonts w:ascii="한컴돋움"/>
                <w:sz w:val="22"/>
                <w:shd w:val="clear" w:color="000000"/>
              </w:rPr>
              <w:t>E-mail</w:t>
            </w:r>
          </w:p>
        </w:tc>
        <w:tc>
          <w:tcPr>
            <w:tcW w:w="2013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rPr>
                <w:rFonts w:ascii="한컴돋움" w:eastAsia="한컴돋움"/>
                <w:color w:val="000000"/>
                <w:shd w:val="clear" w:color="000000"/>
              </w:rPr>
            </w:pPr>
          </w:p>
        </w:tc>
      </w:tr>
      <w:tr>
        <w:trPr>
          <w:trHeight w:val="576"/>
        </w:trPr>
        <w:tc>
          <w:tcPr>
            <w:tcW w:w="1076" w:type="dxa"/>
            <w:vMerge w:val="restart"/>
            <w:tcBorders>
              <w:top w:val="single" w:color="000000" w:sz="3"/>
              <w:left w:val="single" w:color="000000" w:sz="9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eastAsia="한컴돋움"/>
                <w:sz w:val="22"/>
                <w:shd w:val="clear" w:color="000000"/>
              </w:rPr>
              <w:t>공동저자</w:t>
            </w:r>
          </w:p>
        </w:tc>
        <w:tc>
          <w:tcPr>
            <w:tcW w:w="65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eastAsia="한컴돋움"/>
                <w:shd w:val="clear" w:color="000000"/>
              </w:rPr>
              <w:t>성명</w:t>
            </w:r>
          </w:p>
        </w:tc>
        <w:tc>
          <w:tcPr>
            <w:tcW w:w="148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  <w:rPr>
                <w:rFonts w:ascii="한컴돋움" w:eastAsia="한컴돋움"/>
                <w:color w:val="000000"/>
                <w:shd w:val="clear" w:color="000000"/>
              </w:rPr>
            </w:pPr>
          </w:p>
        </w:tc>
        <w:tc>
          <w:tcPr>
            <w:tcW w:w="69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eastAsia="한컴돋움"/>
                <w:shd w:val="clear" w:color="000000"/>
              </w:rPr>
              <w:t>소속</w:t>
            </w:r>
          </w:p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한컴돋움" w:eastAsia="한컴돋움"/>
                <w:shd w:val="clear" w:color="000000"/>
              </w:rPr>
              <w:t>(직위)</w:t>
            </w:r>
          </w:p>
        </w:tc>
        <w:tc>
          <w:tcPr>
            <w:tcW w:w="5396" w:type="dxa"/>
            <w:gridSpan w:val="4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  <w:rPr>
                <w:rFonts w:ascii="한컴돋움" w:eastAsia="한컴돋움"/>
                <w:color w:val="000000"/>
                <w:shd w:val="clear" w:color="000000"/>
              </w:rPr>
            </w:pPr>
          </w:p>
        </w:tc>
      </w:tr>
      <w:tr>
        <w:trPr>
          <w:trHeight w:val="576"/>
        </w:trPr>
        <w:tc>
          <w:tcPr>
            <w:tcW w:w="1076" w:type="dxa"/>
            <w:vMerge/>
            <w:tcBorders>
              <w:top w:val="single" w:color="000000" w:sz="3"/>
              <w:left w:val="single" w:color="000000" w:sz="9"/>
              <w:bottom w:val="single" w:color="000000" w:sz="9"/>
              <w:right w:val="single" w:color="000000" w:sz="3"/>
            </w:tcBorders>
          </w:tcPr>
          <w:p/>
        </w:tc>
        <w:tc>
          <w:tcPr>
            <w:tcW w:w="65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eastAsia="한컴돋움"/>
                <w:shd w:val="clear" w:color="000000"/>
              </w:rPr>
              <w:t>성명</w:t>
            </w:r>
          </w:p>
        </w:tc>
        <w:tc>
          <w:tcPr>
            <w:tcW w:w="148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  <w:rPr>
                <w:rFonts w:ascii="한컴돋움" w:eastAsia="한컴돋움"/>
                <w:color w:val="000000"/>
                <w:shd w:val="clear" w:color="000000"/>
              </w:rPr>
            </w:pPr>
          </w:p>
        </w:tc>
        <w:tc>
          <w:tcPr>
            <w:tcW w:w="69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eastAsia="한컴돋움"/>
                <w:shd w:val="clear" w:color="000000"/>
              </w:rPr>
              <w:t>소속</w:t>
            </w:r>
          </w:p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한컴돋움" w:eastAsia="한컴돋움"/>
                <w:shd w:val="clear" w:color="000000"/>
              </w:rPr>
              <w:t>(직위)</w:t>
            </w:r>
          </w:p>
        </w:tc>
        <w:tc>
          <w:tcPr>
            <w:tcW w:w="5396" w:type="dxa"/>
            <w:gridSpan w:val="4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  <w:rPr>
                <w:rFonts w:ascii="한컴돋움" w:eastAsia="한컴돋움"/>
                <w:color w:val="000000"/>
                <w:shd w:val="clear" w:color="000000"/>
              </w:rPr>
            </w:pPr>
          </w:p>
        </w:tc>
      </w:tr>
      <w:tr>
        <w:trPr>
          <w:trHeight w:val="576"/>
        </w:trPr>
        <w:tc>
          <w:tcPr>
            <w:tcW w:w="1076" w:type="dxa"/>
            <w:vMerge/>
            <w:tcBorders>
              <w:top w:val="single" w:color="000000" w:sz="3"/>
              <w:left w:val="single" w:color="000000" w:sz="9"/>
              <w:bottom w:val="single" w:color="000000" w:sz="9"/>
              <w:right w:val="single" w:color="000000" w:sz="3"/>
            </w:tcBorders>
          </w:tcPr>
          <w:p/>
        </w:tc>
        <w:tc>
          <w:tcPr>
            <w:tcW w:w="65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eastAsia="한컴돋움"/>
                <w:shd w:val="clear" w:color="000000"/>
              </w:rPr>
              <w:t>성명</w:t>
            </w:r>
          </w:p>
        </w:tc>
        <w:tc>
          <w:tcPr>
            <w:tcW w:w="1482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  <w:rPr>
                <w:rFonts w:ascii="한컴돋움" w:eastAsia="한컴돋움"/>
                <w:color w:val="000000"/>
                <w:shd w:val="clear" w:color="000000"/>
              </w:rPr>
            </w:pPr>
          </w:p>
        </w:tc>
        <w:tc>
          <w:tcPr>
            <w:tcW w:w="69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eastAsia="한컴돋움"/>
                <w:shd w:val="clear" w:color="000000"/>
              </w:rPr>
              <w:t>소속</w:t>
            </w:r>
          </w:p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한컴돋움" w:eastAsia="한컴돋움"/>
                <w:shd w:val="clear" w:color="000000"/>
              </w:rPr>
              <w:t>(직위)</w:t>
            </w:r>
          </w:p>
        </w:tc>
        <w:tc>
          <w:tcPr>
            <w:tcW w:w="5396" w:type="dxa"/>
            <w:gridSpan w:val="4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  <w:rPr>
                <w:rFonts w:ascii="한컴돋움" w:eastAsia="한컴돋움"/>
                <w:color w:val="000000"/>
                <w:shd w:val="clear" w:color="000000"/>
              </w:rPr>
            </w:pPr>
          </w:p>
        </w:tc>
      </w:tr>
      <w:tr>
        <w:trPr>
          <w:trHeight w:val="576"/>
        </w:trPr>
        <w:tc>
          <w:tcPr>
            <w:tcW w:w="1076" w:type="dxa"/>
            <w:vMerge/>
            <w:tcBorders>
              <w:top w:val="single" w:color="000000" w:sz="3"/>
              <w:left w:val="single" w:color="000000" w:sz="9"/>
              <w:bottom w:val="single" w:color="000000" w:sz="9"/>
              <w:right w:val="single" w:color="000000" w:sz="3"/>
            </w:tcBorders>
          </w:tcPr>
          <w:p/>
        </w:tc>
        <w:tc>
          <w:tcPr>
            <w:tcW w:w="655" w:type="dxa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eastAsia="한컴돋움"/>
                <w:shd w:val="clear" w:color="000000"/>
              </w:rPr>
              <w:t>성명</w:t>
            </w:r>
          </w:p>
        </w:tc>
        <w:tc>
          <w:tcPr>
            <w:tcW w:w="1482" w:type="dxa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  <w:rPr>
                <w:rFonts w:ascii="한컴돋움" w:eastAsia="한컴돋움"/>
                <w:color w:val="000000"/>
                <w:shd w:val="clear" w:color="000000"/>
              </w:rPr>
            </w:pPr>
          </w:p>
        </w:tc>
        <w:tc>
          <w:tcPr>
            <w:tcW w:w="690" w:type="dxa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3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eastAsia="한컴돋움"/>
                <w:shd w:val="clear" w:color="000000"/>
              </w:rPr>
              <w:t>소속</w:t>
            </w:r>
          </w:p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한컴돋움" w:eastAsia="한컴돋움"/>
                <w:shd w:val="clear" w:color="000000"/>
              </w:rPr>
              <w:t>(직위)</w:t>
            </w:r>
          </w:p>
        </w:tc>
        <w:tc>
          <w:tcPr>
            <w:tcW w:w="5396" w:type="dxa"/>
            <w:gridSpan w:val="4"/>
            <w:tcBorders>
              <w:top w:val="single" w:color="000000" w:sz="3"/>
              <w:left w:val="single" w:color="000000" w:sz="3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  <w:rPr>
                <w:rFonts w:ascii="한컴돋움" w:eastAsia="한컴돋움"/>
                <w:color w:val="000000"/>
                <w:shd w:val="clear" w:color="000000"/>
              </w:rPr>
            </w:pPr>
          </w:p>
        </w:tc>
      </w:tr>
    </w:tbl>
    <w:p>
      <w:pPr>
        <w:pStyle w:val="0"/>
        <w:widowControl w:val="off"/>
        <w:wordWrap w:val="1"/>
        <w:spacing w:line="480" w:lineRule="auto"/>
        <w:jc w:val="right"/>
      </w:pPr>
    </w:p>
    <w:tbl>
      <w:tblPr>
        <w:tblOverlap w:val="never"/>
        <w:tblW w:w="9296" w:type="dxa"/>
        <w:tblBorders>
          <w:top w:val="single" w:color="000000" w:sz="9"/>
          <w:left w:val="single" w:color="000000" w:sz="9"/>
          <w:bottom w:val="single" w:color="000000" w:sz="9"/>
          <w:right w:val="single" w:color="000000" w:sz="9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</w:tblPr>
      <w:tblGrid>
        <w:gridCol w:w="9296"/>
      </w:tblGrid>
      <w:tr>
        <w:trPr>
          <w:trHeight w:val="5461"/>
        </w:trPr>
        <w:tc>
          <w:tcPr>
            <w:tcW w:w="9296" w:type="dxa"/>
            <w:tcBorders>
              <w:top w:val="single" w:color="000000" w:sz="9"/>
              <w:left w:val="single" w:color="000000" w:sz="9"/>
              <w:bottom w:val="single" w:color="000000" w:sz="9"/>
              <w:right w:val="single" w:color="000000" w:sz="9"/>
            </w:tcBorders>
            <w:vAlign w:val="center"/>
          </w:tcPr>
          <w:p>
            <w:pPr>
              <w:pStyle w:val="0"/>
              <w:widowControl w:val="off"/>
              <w:wordWrap w:val="1"/>
              <w:jc w:val="center"/>
            </w:pPr>
            <w:r>
              <w:rPr>
                <w:rFonts w:ascii="맑은 고딕" w:eastAsia="맑은 고딕"/>
                <w:b/>
                <w:sz w:val="32"/>
                <w:shd w:val="clear" w:color="000000"/>
              </w:rPr>
              <w:t>연구윤리 확약서 및 저작권 이양동의서</w:t>
            </w:r>
          </w:p>
          <w:p>
            <w:pPr>
              <w:pStyle w:val="0"/>
              <w:widowControl w:val="off"/>
              <w:spacing w:line="312" w:lineRule="auto"/>
              <w:ind w:left="200" w:right="200"/>
              <w:rPr>
                <w:rFonts w:ascii="굴림" w:eastAsia="굴림"/>
                <w:color w:val="000000"/>
                <w:sz w:val="10"/>
                <w:shd w:val="clear" w:color="000000"/>
              </w:rPr>
            </w:pPr>
          </w:p>
          <w:p>
            <w:pPr>
              <w:pStyle w:val="0"/>
              <w:widowControl w:val="off"/>
              <w:spacing w:line="480" w:lineRule="auto"/>
              <w:ind w:left="200" w:right="200" w:hanging="19"/>
            </w:pPr>
            <w:r>
              <w:rPr>
                <w:rFonts w:ascii="한컴돋움" w:eastAsia="한컴돋움"/>
                <w:sz w:val="24"/>
                <w:shd w:val="clear" w:color="000000"/>
              </w:rPr>
              <w:t xml:space="preserve">1. 상기 논문의 제 1저자는 공동저자를 대표하여 발표 논문이 표절(자기표절 포함), 중복 게재, 위조, 변조 등 </w:t>
            </w:r>
            <w:r>
              <w:rPr>
                <w:rFonts w:ascii="한컴돋움" w:eastAsia="한컴돋움"/>
                <w:spacing w:val="-16"/>
                <w:sz w:val="24"/>
                <w:shd w:val="clear" w:color="000000"/>
              </w:rPr>
              <w:t xml:space="preserve">(사)한 국 환 경 교 육 학 회 </w:t>
            </w:r>
            <w:r>
              <w:rPr>
                <w:rFonts w:ascii="한컴돋움" w:eastAsia="한컴돋움"/>
                <w:sz w:val="24"/>
                <w:shd w:val="clear" w:color="000000"/>
              </w:rPr>
              <w:t xml:space="preserve">연구윤리 규정에 명시된 ‘저자가 지켜야 할 윤리규정’과 관련하여 연구윤리 위반 사항이 전혀 없음을 확약합니다. </w:t>
            </w:r>
          </w:p>
          <w:p>
            <w:pPr>
              <w:pStyle w:val="0"/>
              <w:widowControl w:val="off"/>
              <w:spacing w:line="480" w:lineRule="auto"/>
              <w:ind w:left="200" w:right="200" w:hanging="19"/>
            </w:pPr>
            <w:r>
              <w:rPr>
                <w:rFonts w:ascii="한컴돋움" w:eastAsia="한컴돋움"/>
                <w:sz w:val="24"/>
                <w:shd w:val="clear" w:color="000000"/>
              </w:rPr>
              <w:t xml:space="preserve">2. 상기 논문의 제 1저자는 공동저자를 대표하여 ‘한국환경교육학회 학술대회’ 자료집에 게재되는 상기 논문의 저작권에 관한 모든 권한을 </w:t>
            </w:r>
            <w:r>
              <w:rPr>
                <w:rFonts w:ascii="한컴돋움" w:eastAsia="한컴돋움"/>
                <w:spacing w:val="-16"/>
                <w:sz w:val="24"/>
                <w:shd w:val="clear" w:color="000000"/>
              </w:rPr>
              <w:t xml:space="preserve">(사)한 국 환 경 교 육 학 회 </w:t>
            </w:r>
            <w:r>
              <w:rPr>
                <w:rFonts w:ascii="한컴돋움" w:eastAsia="한컴돋움"/>
                <w:sz w:val="24"/>
                <w:shd w:val="clear" w:color="000000"/>
              </w:rPr>
              <w:t>에 이양하기로 동의합니다.</w:t>
            </w:r>
          </w:p>
          <w:p>
            <w:pPr>
              <w:pStyle w:val="0"/>
              <w:widowControl w:val="off"/>
              <w:wordWrap w:val="1"/>
              <w:spacing w:line="480" w:lineRule="auto"/>
              <w:ind w:left="500" w:right="200" w:hanging="300"/>
              <w:jc w:val="center"/>
            </w:pPr>
            <w:r>
              <w:rPr>
                <w:rFonts w:ascii="한컴돋움" w:eastAsia="한컴돋움"/>
                <w:b/>
                <w:sz w:val="26"/>
                <w:shd w:val="clear" w:color="000000"/>
              </w:rPr>
              <w:t>2025년   월   일</w:t>
            </w:r>
          </w:p>
          <w:p>
            <w:pPr>
              <w:pStyle w:val="0"/>
              <w:widowControl w:val="off"/>
              <w:spacing w:line="480" w:lineRule="auto"/>
              <w:ind w:left="500" w:right="200" w:hanging="300"/>
            </w:pPr>
            <w:r>
              <w:rPr>
                <w:rFonts w:ascii="한컴돋움" w:eastAsia="한컴돋움"/>
                <w:b/>
                <w:sz w:val="26"/>
                <w:shd w:val="clear" w:color="000000"/>
              </w:rPr>
              <w:t xml:space="preserve">  대표저자   :  </w:t>
            </w:r>
            <w:r>
              <w:rPr>
                <w:rFonts w:ascii="한컴돋움"/>
                <w:b/>
                <w:sz w:val="26"/>
                <w:u w:val="single"/>
                <w:shd w:val="clear" w:color="000000"/>
              </w:rPr>
              <w:t xml:space="preserve"> </w:t>
            </w:r>
            <w:r>
              <w:rPr>
                <w:rFonts w:ascii="한컴돋움"/>
                <w:sz w:val="26"/>
                <w:u w:val="single"/>
                <w:shd w:val="clear" w:color="000000"/>
              </w:rPr>
              <w:t xml:space="preserve"> 0  0  0  </w:t>
            </w:r>
            <w:r>
              <w:rPr>
                <w:rFonts w:ascii="한컴돋움"/>
                <w:sz w:val="26"/>
                <w:shd w:val="clear" w:color="000000"/>
              </w:rPr>
              <w:t xml:space="preserve"> </w:t>
            </w:r>
            <w:r>
              <w:rPr>
                <w:rFonts w:ascii="한컴돋움" w:eastAsia="한컴돋움"/>
                <w:sz w:val="22"/>
                <w:shd w:val="clear" w:color="000000"/>
              </w:rPr>
              <w:t xml:space="preserve">  (서 명)</w:t>
            </w:r>
          </w:p>
        </w:tc>
      </w:tr>
    </w:tbl>
    <w:p>
      <w:pPr>
        <w:pStyle w:val="0"/>
        <w:widowControl w:val="off"/>
        <w:wordWrap w:val="1"/>
        <w:spacing w:line="480" w:lineRule="auto"/>
        <w:jc w:val="right"/>
      </w:pPr>
    </w:p>
    <w:p>
      <w:pPr>
        <w:pStyle w:val="0"/>
        <w:widowControl w:val="off"/>
        <w:wordWrap w:val="1"/>
        <w:jc w:val="center"/>
        <w:rPr>
          <w:b/>
          <w:color w:val="000000"/>
          <w:spacing w:val="-14"/>
          <w:sz w:val="10"/>
          <w:shd w:val="clear" w:color="000000"/>
        </w:rPr>
      </w:pPr>
    </w:p>
    <w:p>
      <w:pPr>
        <w:pStyle w:val="0"/>
        <w:widowControl w:val="off"/>
        <w:wordWrap w:val="1"/>
        <w:jc w:val="center"/>
      </w:pPr>
      <w:r>
        <w:rPr>
          <w:b/>
          <w:spacing w:val="-19"/>
          <w:sz w:val="34"/>
          <w:shd w:val="clear" w:color="000000"/>
        </w:rPr>
        <w:t>(사)</w:t>
      </w:r>
      <w:r>
        <w:rPr>
          <w:b/>
          <w:spacing w:val="-49"/>
          <w:sz w:val="34"/>
          <w:shd w:val="clear" w:color="000000"/>
        </w:rPr>
        <w:t>한 국 환 경 교 육 학 회</w:t>
      </w:r>
      <w:r>
        <w:rPr>
          <w:b/>
          <w:sz w:val="34"/>
          <w:shd w:val="clear" w:color="000000"/>
        </w:rPr>
        <w:t xml:space="preserve"> 학술위원회 귀중</w:t>
      </w:r>
    </w:p>
    <w:sectPr>
      <w:footnotePr>
        <w:numFmt w:val="lowerRoman"/>
        <w:numRestart w:val="continuous"/>
      </w:footnotePr>
      <w:endnotePr>
        <w:pos w:val="docEnd"/>
        <w:numFmt w:val="decimal"/>
        <w:numRestart w:val="continuous"/>
      </w:endnotePr>
      <w:pgSz w:w="11906" w:h="16837"/>
      <w:pgMar w:top="1417" w:right="1134" w:bottom="1417" w:left="1134" w:header="567" w:footer="567" w:gutter="0"/>
      <w:cols w:space="0"/>
    </w:sectPr>
  </w:body>
</w:document>
</file>

<file path=word/comments.xml><?xml version="1.0" encoding="utf-8"?>
<w:comment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comment w:id="0" w:author="Kyungsuk Bae" w:date="2025-09-19T00:01:08">
    <w:p>
      <w:pPr>
        <w:pStyle w:val="0"/>
        <w:widowControl w:val="off"/>
      </w:pPr>
      <w:r>
        <w:rPr>
          <w:rFonts w:ascii="ArialMT" w:eastAsia="ArialMT"/>
          <w:b/>
          <w:color w:val="262626"/>
          <w:sz w:val="18"/>
          <w:shd w:val="clear" w:color="000000"/>
        </w:rPr>
        <w:t>[발표 신청 방법]</w:t>
      </w:r>
      <w:r>
        <w:rPr>
          <w:rFonts w:ascii="ArialMT"/>
          <w:b/>
          <w:color w:val="262626"/>
          <w:sz w:val="18"/>
          <w:shd w:val="clear" w:color="000000"/>
        </w:rPr>
        <w:t xml:space="preserve"> </w:t>
      </w:r>
    </w:p>
    <w:p>
      <w:pPr>
        <w:pStyle w:val="0"/>
        <w:widowControl w:val="off"/>
        <w:wordWrap w:val="1"/>
        <w:jc w:val="left"/>
      </w:pPr>
      <w:r>
        <w:rPr>
          <w:rFonts w:ascii="ArialMT" w:eastAsia="ArialMT"/>
          <w:b/>
          <w:color w:val="262626"/>
          <w:sz w:val="18"/>
          <w:shd w:val="clear" w:color="000000"/>
        </w:rPr>
        <w:t>1. 상단의 '학술대회발표/논문' 탭을 클릭한다.</w:t>
      </w:r>
      <w:r>
        <w:rPr>
          <w:rFonts w:ascii="ArialMT"/>
          <w:b/>
          <w:color w:val="262626"/>
          <w:sz w:val="18"/>
          <w:shd w:val="clear" w:color="000000"/>
        </w:rPr>
        <w:t xml:space="preserve"> </w:t>
      </w:r>
    </w:p>
    <w:p>
      <w:pPr>
        <w:pStyle w:val="0"/>
        <w:widowControl w:val="off"/>
        <w:wordWrap w:val="1"/>
        <w:jc w:val="left"/>
        <w:rPr>
          <w:rFonts w:ascii="ArialMT" w:eastAsia="ArialMT"/>
          <w:b/>
          <w:color w:val="262626"/>
          <w:sz w:val="18"/>
          <w:shd w:val="clear" w:color="000000"/>
        </w:rPr>
      </w:pPr>
    </w:p>
    <w:p>
      <w:pPr>
        <w:pStyle w:val="0"/>
        <w:widowControl w:val="off"/>
        <w:wordWrap w:val="1"/>
        <w:jc w:val="left"/>
      </w:pPr>
      <w:r>
        <w:rPr>
          <w:rFonts w:ascii="ArialMT" w:eastAsia="ArialMT"/>
          <w:b/>
          <w:color w:val="262626"/>
          <w:sz w:val="18"/>
          <w:shd w:val="clear" w:color="000000"/>
        </w:rPr>
        <w:t>2. '발표신청' 탭을 클릭한 후, 기본적인 원고 정보를 작성한다 (제목, 초록, 키워드, 저자 정보 등)</w:t>
      </w:r>
      <w:r>
        <w:rPr>
          <w:rFonts w:ascii="ArialMT"/>
          <w:b/>
          <w:color w:val="262626"/>
          <w:sz w:val="18"/>
          <w:shd w:val="clear" w:color="000000"/>
        </w:rPr>
        <w:t xml:space="preserve"> </w:t>
      </w:r>
    </w:p>
    <w:p>
      <w:pPr>
        <w:pStyle w:val="0"/>
        <w:widowControl w:val="off"/>
        <w:wordWrap w:val="1"/>
        <w:jc w:val="left"/>
        <w:rPr>
          <w:rFonts w:ascii="ArialMT" w:eastAsia="ArialMT"/>
          <w:b/>
          <w:color w:val="262626"/>
          <w:sz w:val="18"/>
          <w:shd w:val="clear" w:color="000000"/>
        </w:rPr>
      </w:pPr>
    </w:p>
    <w:p>
      <w:pPr>
        <w:pStyle w:val="0"/>
        <w:widowControl w:val="off"/>
        <w:wordWrap w:val="1"/>
        <w:jc w:val="left"/>
      </w:pPr>
      <w:r>
        <w:rPr>
          <w:rFonts w:ascii="ArialMT" w:eastAsia="ArialMT"/>
          <w:b/>
          <w:color w:val="262626"/>
          <w:sz w:val="18"/>
          <w:shd w:val="clear" w:color="000000"/>
        </w:rPr>
        <w:t>3. 발표신청 완료 후 '접수완료' 상태가 되면 동일하게 '학술대회발표/논문' 탭을 클릭해 '논문제출' 탭으로 들어간다.</w:t>
      </w:r>
      <w:r>
        <w:rPr>
          <w:rFonts w:ascii="ArialMT"/>
          <w:b/>
          <w:color w:val="262626"/>
          <w:sz w:val="18"/>
          <w:shd w:val="clear" w:color="000000"/>
        </w:rPr>
        <w:t xml:space="preserve"> </w:t>
      </w:r>
    </w:p>
    <w:p>
      <w:pPr>
        <w:pStyle w:val="0"/>
        <w:widowControl w:val="off"/>
        <w:wordWrap w:val="1"/>
        <w:jc w:val="left"/>
        <w:rPr>
          <w:rFonts w:ascii="ArialMT" w:eastAsia="ArialMT"/>
          <w:b/>
          <w:color w:val="262626"/>
          <w:sz w:val="18"/>
          <w:shd w:val="clear" w:color="000000"/>
        </w:rPr>
      </w:pPr>
    </w:p>
    <w:p>
      <w:pPr>
        <w:pStyle w:val="0"/>
        <w:widowControl w:val="off"/>
        <w:wordWrap w:val="1"/>
        <w:jc w:val="left"/>
      </w:pPr>
      <w:r>
        <w:rPr>
          <w:rFonts w:ascii="ArialMT" w:eastAsia="ArialMT"/>
          <w:b/>
          <w:color w:val="262626"/>
          <w:sz w:val="18"/>
          <w:shd w:val="clear" w:color="000000"/>
        </w:rPr>
        <w:t>4. 앞서 발표신청한 논문 목록을 클릭한 후, 작성 완료된 하단의 첨부파일을 업로드한다.</w:t>
      </w:r>
      <w:r>
        <w:rPr>
          <w:rFonts w:ascii="ArialMT"/>
          <w:b/>
          <w:color w:val="262626"/>
          <w:sz w:val="18"/>
          <w:shd w:val="clear" w:color="000000"/>
        </w:rPr>
        <w:t xml:space="preserve"> </w:t>
      </w:r>
    </w:p>
    <w:p>
      <w:pPr>
        <w:pStyle w:val="0"/>
        <w:widowControl w:val="off"/>
        <w:wordWrap w:val="1"/>
        <w:jc w:val="left"/>
        <w:rPr>
          <w:rFonts w:ascii="ArialMT" w:eastAsia="ArialMT"/>
          <w:b/>
          <w:color w:val="262626"/>
          <w:sz w:val="18"/>
          <w:shd w:val="clear" w:color="000000"/>
        </w:rPr>
      </w:pPr>
    </w:p>
    <w:p>
      <w:pPr>
        <w:pStyle w:val="0"/>
        <w:widowControl w:val="off"/>
        <w:wordWrap w:val="1"/>
        <w:jc w:val="left"/>
      </w:pPr>
      <w:r>
        <w:rPr>
          <w:rFonts w:ascii="ArialMT" w:eastAsia="ArialMT"/>
          <w:b/>
          <w:color w:val="262626"/>
          <w:sz w:val="18"/>
          <w:shd w:val="clear" w:color="000000"/>
        </w:rPr>
        <w:t>5. 다른 정보를 모두 작성한 후 논문제출을 마무리한다.</w:t>
      </w:r>
    </w:p>
    <w:p>
      <w:pPr>
        <w:pStyle w:val="16"/>
        <w:widowControl w:val="off"/>
        <w:rPr/>
      </w:pPr>
    </w:p>
    <w:p>
      <w:pPr>
        <w:pStyle w:val="16"/>
        <w:widowControl w:val="off"/>
      </w:pPr>
      <w:r>
        <w:rPr/>
        <w:t>[기타 안내 사항]</w:t>
      </w:r>
    </w:p>
    <w:p>
      <w:pPr>
        <w:pStyle w:val="16"/>
        <w:widowControl w:val="off"/>
        <w:rPr/>
      </w:pPr>
    </w:p>
    <w:p>
      <w:pPr>
        <w:pStyle w:val="16"/>
        <w:widowControl w:val="off"/>
      </w:pPr>
      <w:r>
        <w:rPr/>
        <w:t>하단에 발표자와 교신저자의 성명, 소속, 직위 그리고 이메일을 모두 작성하게 되어있으니 확인 부탁드립니다.</w:t>
      </w:r>
    </w:p>
    <w:p>
      <w:pPr>
        <w:pStyle w:val="16"/>
        <w:widowControl w:val="off"/>
        <w:rPr/>
      </w:pPr>
    </w:p>
    <w:p>
      <w:pPr>
        <w:pStyle w:val="16"/>
        <w:widowControl w:val="off"/>
      </w:pPr>
      <w:r>
        <w:rPr/>
        <w:t>이 양식에 ‘초록’은 포함되지 않습니다. 단, 홈페이지 업로드 시 ‘발표신청’ 단계에서는 초록을 시스템에 작성하도록 되어있으니 참고부탁드립니다.</w:t>
      </w:r>
    </w:p>
    <w:p>
      <w:pPr>
        <w:pStyle w:val="16"/>
        <w:widowControl w:val="off"/>
        <w:rPr/>
      </w:pPr>
    </w:p>
    <w:p>
      <w:pPr>
        <w:pStyle w:val="16"/>
        <w:widowControl w:val="off"/>
      </w:pPr>
      <w:r>
        <w:rPr/>
        <w:t>붉은색 글씨와 “[붙임1] 환경교육학회 학술대회 발표 신청 양식”은 투고 시 삭제 부탁드립니다.</w:t>
      </w:r>
    </w:p>
    <w:p>
      <w:pPr>
        <w:pStyle w:val="16"/>
        <w:widowControl w:val="off"/>
        <w:rPr/>
      </w:pPr>
    </w:p>
    <w:p>
      <w:pPr>
        <w:pStyle w:val="16"/>
        <w:widowControl w:val="off"/>
      </w:pPr>
      <w:r>
        <w:rPr/>
        <w:t>원고를 제출해 주셔서 감사드립니다.</w:t>
      </w:r>
    </w:p>
  </w:comment>
</w:comments>
</file>

<file path=word/footnotes.xml><?xml version="1.0" encoding="utf-8"?>
<w:footnote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footnote w:id="0">
    <w:p>
      <w:pPr>
        <w:pStyle w:val="14"/>
        <w:widowControl w:val="off"/>
      </w:pPr>
      <w:r>
        <w:rPr/>
        <w:t xml:space="preserve">발표자: </w:t>
      </w:r>
      <w:r>
        <w:rPr>
          <w:color w:val="ff0000"/>
        </w:rPr>
        <w:t>이**(환경대학교, 교수)_abc123@EduUniv.ac.kr</w:t>
      </w:r>
    </w:p>
    <w:p>
      <w:pPr>
        <w:pStyle w:val="14"/>
        <w:widowControl w:val="off"/>
      </w:pPr>
      <w:r>
        <w:rPr/>
        <w:t xml:space="preserve">교신저자: </w:t>
      </w:r>
      <w:r>
        <w:rPr>
          <w:color w:val="ff0000"/>
        </w:rPr>
        <w:t>김**(교육대학교, 교수)_abc123@EduUniv.ac.kr</w:t>
      </w:r>
    </w:p>
    <w:p>
      <w:pPr>
        <w:pStyle w:val="14"/>
        <w:widowControl w:val="off"/>
      </w:pPr>
      <w:r>
        <w:rPr/>
        <w:t xml:space="preserve">사사: </w:t>
      </w:r>
    </w:p>
  </w:footnote>
</w:footnotes>
</file>

<file path=word/numbering.xml><?xml version="1.0" encoding="utf-8"?>
<w:numbering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abstractNum w:abstractNumId="2">
    <w:multiLevelType w:val="hybridMultilevel"/>
    <w:lvl w:ilvl="0">
      <w:start w:val="1"/>
      <w:numFmt w:val="bullet"/>
      <w:suff w:val="space"/>
      <w:lvlText w:val="-"/>
      <w:lvlJc w:val="left"/>
    </w:lvl>
  </w:abstractNum>
  <w:abstractNum w:abstractNumId="3">
    <w:multiLevelType w:val="multilevel"/>
    <w:lvl w:ilvl="0">
      <w:start w:val="1"/>
      <w:numFmt w:val="decimal"/>
      <w:suff w:val="space"/>
      <w:lvlText w:val="%1."/>
      <w:lvlJc w:val="left"/>
      <w:rPr>
        <w:color w:val="ff0000"/>
      </w:rPr>
    </w:lvl>
    <w:lvl w:ilvl="1">
      <w:start w:val="1"/>
      <w:numFmt w:val="ganada"/>
      <w:suff w:val="space"/>
      <w:lvlText w:val="%2."/>
      <w:lvlJc w:val="left"/>
      <w:rPr>
        <w:color w:val="ff0000"/>
      </w:rPr>
    </w:lvl>
    <w:lvl w:ilvl="2">
      <w:start w:val="1"/>
      <w:numFmt w:val="decimal"/>
      <w:suff w:val="space"/>
      <w:lvlText w:val="%3)"/>
      <w:lvlJc w:val="left"/>
      <w:rPr>
        <w:color w:val="ff0000"/>
      </w:rPr>
    </w:lvl>
    <w:lvl w:ilvl="3">
      <w:start w:val="1"/>
      <w:numFmt w:val="ganada"/>
      <w:suff w:val="space"/>
      <w:lvlText w:val="%4)"/>
      <w:lvlJc w:val="left"/>
      <w:rPr>
        <w:color w:val="ff0000"/>
      </w:rPr>
    </w:lvl>
    <w:lvl w:ilvl="4">
      <w:start w:val="1"/>
      <w:numFmt w:val="decimal"/>
      <w:suff w:val="space"/>
      <w:lvlText w:val="(%5)"/>
      <w:lvlJc w:val="left"/>
      <w:rPr>
        <w:color w:val="ff0000"/>
      </w:rPr>
    </w:lvl>
    <w:lvl w:ilvl="5">
      <w:start w:val="1"/>
      <w:numFmt w:val="ganada"/>
      <w:suff w:val="space"/>
      <w:lvlText w:val="(%6)"/>
      <w:lvlJc w:val="left"/>
      <w:rPr>
        <w:color w:val="ff0000"/>
      </w:rPr>
    </w:lvl>
    <w:lvl w:ilvl="6">
      <w:start w:val="1"/>
      <w:numFmt w:val="decimalEnclosedCircle"/>
      <w:suff w:val="space"/>
      <w:lvlText w:val="%7"/>
      <w:lvlJc w:val="left"/>
      <w:rPr>
        <w:color w:val="ff0000"/>
      </w:rPr>
    </w:lvl>
    <w:lvl w:ilvl="7">
      <w:start w:val="1"/>
      <w:numFmt w:val="ganada"/>
      <w:suff w:val="space"/>
      <w:lvlText w:val="%8"/>
      <w:lvlJc w:val="left"/>
      <w:rPr>
        <w:color w:val="ff0000"/>
      </w:rPr>
    </w:lvl>
    <w:lvl w:ilvl="8">
      <w:start w:val="1"/>
      <w:numFmt w:val="decimal"/>
      <w:suff w:val="space"/>
      <w:lvlText w:val=""/>
      <w:lvlJc w:val="left"/>
      <w:rPr>
        <w:color w:val="ff0000"/>
      </w:rPr>
    </w:lvl>
  </w:abstractNum>
  <w:abstractNum w:abstractNumId="202">
    <w:multiLevelType w:val="multilevel"/>
    <w:lvl w:ilvl="0">
      <w:start w:val="1"/>
      <w:numFmt w:val="decimal"/>
      <w:suff w:val="space"/>
      <w:lvlText w:val="%1."/>
      <w:lvlJc w:val="left"/>
      <w:pStyle w:val="2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203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  <w:pStyle w:val="3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204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  <w:pStyle w:val="4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205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  <w:pStyle w:val="5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206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  <w:pStyle w:val="6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207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  <w:pStyle w:val="7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208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  <w:pStyle w:val="8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abstractNum w:abstractNumId="209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  <w:pStyle w:val="9"/>
    </w:lvl>
    <w:lvl w:ilvl="8">
      <w:start w:val="1"/>
      <w:numFmt w:val="chosung"/>
      <w:suff w:val="space"/>
      <w:lvlText w:val=""/>
      <w:lvlJc w:val="left"/>
    </w:lvl>
  </w:abstractNum>
  <w:abstractNum w:abstractNumId="210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  <w:pStyle w:val="10"/>
    </w:lvl>
  </w:abstractNum>
  <w:abstractNum w:abstractNumId="211">
    <w:multiLevelType w:val="multilevel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ganada"/>
      <w:suff w:val="space"/>
      <w:lvlText w:val="%8"/>
      <w:lvlJc w:val="left"/>
    </w:lvl>
    <w:lvl w:ilvl="8">
      <w:start w:val="1"/>
      <w:numFmt w:val="chosung"/>
      <w:suff w:val="space"/>
      <w:lvlText w:val=""/>
      <w:lvlJc w:val="left"/>
    </w:lvl>
  </w:abstractNum>
  <w:num w:numId="2">
    <w:abstractNumId w:val="2"/>
  </w:num>
  <w:num w:numId="3">
    <w:abstractNumId w:val="3"/>
  </w:num>
  <w:num w:numId="202">
    <w:abstractNumId w:val="202"/>
  </w:num>
  <w:num w:numId="203">
    <w:abstractNumId w:val="203"/>
  </w:num>
  <w:num w:numId="204">
    <w:abstractNumId w:val="204"/>
  </w:num>
  <w:num w:numId="205">
    <w:abstractNumId w:val="205"/>
  </w:num>
  <w:num w:numId="206">
    <w:abstractNumId w:val="206"/>
  </w:num>
  <w:num w:numId="207">
    <w:abstractNumId w:val="207"/>
  </w:num>
  <w:num w:numId="208">
    <w:abstractNumId w:val="208"/>
  </w:num>
  <w:num w:numId="209">
    <w:abstractNumId w:val="209"/>
  </w:num>
  <w:num w:numId="210">
    <w:abstractNumId w:val="210"/>
  </w:num>
  <w:num w:numId="211">
    <w:abstractNumId w:val="211"/>
  </w:num>
</w:numbering>
</file>

<file path=word/settings.xml><?xml version="1.0" encoding="utf-8"?>
<w:setting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zoom w:percent="100"/>
  <w:bordersDoNotSurroundHeader/>
  <w:bordersDoNotSurroundFooter/>
  <w:stylePaneFormatFilter w:val="0001"/>
  <w:defaultTabStop w:val="800"/>
  <w:compat>
    <w:spaceForUL/>
    <w:balanceSingleByteDoubleByteWidth/>
    <w:doNotLeaveBackslashAlone/>
    <w:ulTrailSpace/>
    <w:doNotExpandShiftReturn/>
    <w:adjustLineHeightInTable/>
    <w:useFELayout/>
  </w:compat>
</w:settings>
</file>

<file path=word/styles.xml><?xml version="1.0" encoding="utf-8"?>
<w:style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style w:type="paragraph" w:styleId="0" w:default="1">
    <w:name w:val="바탕글"/>
    <w:uiPriority w:val="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0" w:right="0" w:firstLine="0"/>
      <w:jc w:val="both"/>
      <w:textAlignment w:val="baseline"/>
    </w:pPr>
    <w:rPr>
      <w:rFonts w:ascii="함초롬바탕" w:eastAsia="함초롬바탕"/>
      <w:color w:val="000000"/>
      <w:sz w:val="20"/>
      <w:shd w:val="clear" w:color="999999"/>
    </w:rPr>
  </w:style>
  <w:style w:type="paragraph" w:styleId="1">
    <w:name w:val="본문"/>
    <w:uiPriority w:val="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300" w:right="0" w:firstLine="0"/>
      <w:jc w:val="both"/>
      <w:textAlignment w:val="baseline"/>
    </w:pPr>
    <w:rPr>
      <w:rFonts w:ascii="함초롬바탕" w:eastAsia="함초롬바탕"/>
      <w:color w:val="000000"/>
      <w:sz w:val="20"/>
      <w:shd w:val="clear" w:color="999999"/>
    </w:rPr>
  </w:style>
  <w:style w:type="paragraph" w:styleId="2">
    <w:name w:val="개요 1"/>
    <w:uiPriority w:val="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200" w:right="0" w:firstLine="0"/>
      <w:jc w:val="both"/>
      <w:textAlignment w:val="baseline"/>
      <w:outlineLvl w:val="0"/>
      <w:numPr>
        <w:numId w:val="202"/>
        <w:ilvl w:val="0"/>
      </w:numPr>
    </w:pPr>
    <w:rPr>
      <w:rFonts w:ascii="함초롬바탕" w:eastAsia="함초롬바탕"/>
      <w:color w:val="000000"/>
      <w:sz w:val="20"/>
      <w:shd w:val="clear" w:color="999999"/>
    </w:rPr>
  </w:style>
  <w:style w:type="paragraph" w:styleId="3">
    <w:name w:val="개요 2"/>
    <w:uiPriority w:val="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400" w:right="0" w:firstLine="0"/>
      <w:jc w:val="both"/>
      <w:textAlignment w:val="baseline"/>
      <w:outlineLvl w:val="1"/>
      <w:numPr>
        <w:numId w:val="203"/>
        <w:ilvl w:val="1"/>
      </w:numPr>
    </w:pPr>
    <w:rPr>
      <w:rFonts w:ascii="함초롬바탕" w:eastAsia="함초롬바탕"/>
      <w:color w:val="000000"/>
      <w:sz w:val="20"/>
      <w:shd w:val="clear" w:color="999999"/>
    </w:rPr>
  </w:style>
  <w:style w:type="paragraph" w:styleId="4">
    <w:name w:val="개요 3"/>
    <w:uiPriority w:val="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600" w:right="0" w:firstLine="0"/>
      <w:jc w:val="both"/>
      <w:textAlignment w:val="baseline"/>
      <w:outlineLvl w:val="2"/>
      <w:numPr>
        <w:numId w:val="204"/>
        <w:ilvl w:val="2"/>
      </w:numPr>
    </w:pPr>
    <w:rPr>
      <w:rFonts w:ascii="함초롬바탕" w:eastAsia="함초롬바탕"/>
      <w:color w:val="000000"/>
      <w:sz w:val="20"/>
      <w:shd w:val="clear" w:color="999999"/>
    </w:rPr>
  </w:style>
  <w:style w:type="paragraph" w:styleId="5">
    <w:name w:val="개요 4"/>
    <w:uiPriority w:val="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800" w:right="0" w:firstLine="0"/>
      <w:jc w:val="both"/>
      <w:textAlignment w:val="baseline"/>
      <w:outlineLvl w:val="3"/>
      <w:numPr>
        <w:numId w:val="205"/>
        <w:ilvl w:val="3"/>
      </w:numPr>
    </w:pPr>
    <w:rPr>
      <w:rFonts w:ascii="함초롬바탕" w:eastAsia="함초롬바탕"/>
      <w:color w:val="000000"/>
      <w:sz w:val="20"/>
      <w:shd w:val="clear" w:color="999999"/>
    </w:rPr>
  </w:style>
  <w:style w:type="paragraph" w:styleId="6">
    <w:name w:val="개요 5"/>
    <w:uiPriority w:val="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1000" w:right="0" w:firstLine="0"/>
      <w:jc w:val="both"/>
      <w:textAlignment w:val="baseline"/>
      <w:outlineLvl w:val="4"/>
      <w:numPr>
        <w:numId w:val="206"/>
        <w:ilvl w:val="4"/>
      </w:numPr>
    </w:pPr>
    <w:rPr>
      <w:rFonts w:ascii="함초롬바탕" w:eastAsia="함초롬바탕"/>
      <w:color w:val="000000"/>
      <w:sz w:val="20"/>
      <w:shd w:val="clear" w:color="999999"/>
    </w:rPr>
  </w:style>
  <w:style w:type="paragraph" w:styleId="7">
    <w:name w:val="개요 6"/>
    <w:uiPriority w:val="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1200" w:right="0" w:firstLine="0"/>
      <w:jc w:val="both"/>
      <w:textAlignment w:val="baseline"/>
      <w:outlineLvl w:val="5"/>
      <w:numPr>
        <w:numId w:val="207"/>
        <w:ilvl w:val="5"/>
      </w:numPr>
    </w:pPr>
    <w:rPr>
      <w:rFonts w:ascii="함초롬바탕" w:eastAsia="함초롬바탕"/>
      <w:color w:val="000000"/>
      <w:sz w:val="20"/>
      <w:shd w:val="clear" w:color="999999"/>
    </w:rPr>
  </w:style>
  <w:style w:type="paragraph" w:styleId="8">
    <w:name w:val="개요 7"/>
    <w:uiPriority w:val="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1400" w:right="0" w:firstLine="0"/>
      <w:jc w:val="both"/>
      <w:textAlignment w:val="baseline"/>
      <w:outlineLvl w:val="6"/>
      <w:numPr>
        <w:numId w:val="208"/>
        <w:ilvl w:val="6"/>
      </w:numPr>
    </w:pPr>
    <w:rPr>
      <w:rFonts w:ascii="함초롬바탕" w:eastAsia="함초롬바탕"/>
      <w:color w:val="000000"/>
      <w:sz w:val="20"/>
      <w:shd w:val="clear" w:color="999999"/>
    </w:rPr>
  </w:style>
  <w:style w:type="paragraph" w:styleId="9">
    <w:name w:val="개요 8"/>
    <w:uiPriority w:val="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1600" w:right="0" w:firstLine="0"/>
      <w:jc w:val="both"/>
      <w:textAlignment w:val="baseline"/>
      <w:outlineLvl w:val="7"/>
      <w:numPr>
        <w:numId w:val="209"/>
        <w:ilvl w:val="7"/>
      </w:numPr>
    </w:pPr>
    <w:rPr>
      <w:rFonts w:ascii="함초롬바탕" w:eastAsia="함초롬바탕"/>
      <w:color w:val="000000"/>
      <w:sz w:val="20"/>
      <w:shd w:val="clear" w:color="999999"/>
    </w:rPr>
  </w:style>
  <w:style w:type="paragraph" w:styleId="10">
    <w:name w:val="개요 9"/>
    <w:uiPriority w:val="1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1800" w:right="0" w:firstLine="0"/>
      <w:jc w:val="both"/>
      <w:textAlignment w:val="baseline"/>
      <w:outlineLvl w:val="8"/>
      <w:numPr>
        <w:numId w:val="210"/>
        <w:ilvl w:val="8"/>
      </w:numPr>
    </w:pPr>
    <w:rPr>
      <w:rFonts w:ascii="함초롬바탕" w:eastAsia="함초롬바탕"/>
      <w:color w:val="000000"/>
      <w:sz w:val="20"/>
      <w:shd w:val="clear" w:color="999999"/>
    </w:rPr>
  </w:style>
  <w:style w:type="paragraph" w:styleId="11">
    <w:name w:val="개요 10"/>
    <w:uiPriority w:val="1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84" w:lineRule="auto"/>
      <w:ind w:left="2000" w:right="0" w:firstLine="0"/>
      <w:jc w:val="both"/>
      <w:textAlignment w:val="baseline"/>
      <w:outlineLvl w:val="9"/>
      <w:numPr>
        <w:numId w:val="211"/>
        <w:ilvl w:val="9"/>
      </w:numPr>
    </w:pPr>
    <w:rPr>
      <w:rFonts w:ascii="함초롬바탕" w:eastAsia="함초롬바탕"/>
      <w:color w:val="000000"/>
      <w:sz w:val="20"/>
      <w:shd w:val="clear" w:color="999999"/>
    </w:rPr>
  </w:style>
  <w:style w:type="character" w:styleId="12">
    <w:name w:val="쪽 번호"/>
    <w:uiPriority w:val="12"/>
    <w:rPr>
      <w:rFonts w:ascii="함초롬돋움" w:eastAsia="함초롬돋움"/>
      <w:color w:val="000000"/>
      <w:sz w:val="20"/>
      <w:shd w:val="clear" w:color="999999"/>
    </w:rPr>
  </w:style>
  <w:style w:type="paragraph" w:styleId="13">
    <w:name w:val="머리말"/>
    <w:uiPriority w:val="1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360" w:lineRule="auto"/>
      <w:ind w:left="0" w:right="0" w:firstLine="0"/>
      <w:jc w:val="both"/>
      <w:textAlignment w:val="baseline"/>
    </w:pPr>
    <w:rPr>
      <w:rFonts w:ascii="함초롬돋움" w:eastAsia="함초롬돋움"/>
      <w:color w:val="000000"/>
      <w:sz w:val="18"/>
      <w:shd w:val="clear" w:color="999999"/>
    </w:rPr>
  </w:style>
  <w:style w:type="paragraph" w:styleId="14">
    <w:name w:val="각주"/>
    <w:uiPriority w:val="1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12" w:lineRule="auto"/>
      <w:ind w:left="262" w:right="0" w:hanging="262"/>
      <w:jc w:val="both"/>
      <w:textAlignment w:val="baseline"/>
    </w:pPr>
    <w:rPr>
      <w:rFonts w:ascii="함초롬바탕" w:eastAsia="함초롬바탕"/>
      <w:color w:val="000000"/>
      <w:sz w:val="18"/>
      <w:shd w:val="clear" w:color="999999"/>
    </w:rPr>
  </w:style>
  <w:style w:type="paragraph" w:styleId="15">
    <w:name w:val="미주"/>
    <w:uiPriority w:val="1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0" w:line="312" w:lineRule="auto"/>
      <w:ind w:left="262" w:right="0" w:hanging="262"/>
      <w:jc w:val="both"/>
      <w:textAlignment w:val="baseline"/>
    </w:pPr>
    <w:rPr>
      <w:rFonts w:ascii="함초롬바탕" w:eastAsia="함초롬바탕"/>
      <w:color w:val="000000"/>
      <w:sz w:val="18"/>
      <w:shd w:val="clear" w:color="999999"/>
    </w:rPr>
  </w:style>
  <w:style w:type="paragraph" w:styleId="16">
    <w:name w:val="메모"/>
    <w:uiPriority w:val="1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0" w:line="312" w:lineRule="auto"/>
      <w:ind w:left="0" w:right="0" w:firstLine="0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999999"/>
    </w:rPr>
  </w:style>
  <w:style w:type="paragraph" w:styleId="17">
    <w:name w:val="차례 제목"/>
    <w:uiPriority w:val="1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240" w:after="60" w:line="384" w:lineRule="auto"/>
      <w:ind w:left="0" w:right="0" w:firstLine="0"/>
      <w:jc w:val="left"/>
      <w:textAlignment w:val="baseline"/>
    </w:pPr>
    <w:rPr>
      <w:rFonts w:ascii="함초롬돋움" w:eastAsia="함초롬돋움"/>
      <w:color w:val="2e74b5"/>
      <w:sz w:val="32"/>
      <w:shd w:val="clear" w:color="999999"/>
    </w:rPr>
  </w:style>
  <w:style w:type="paragraph" w:styleId="18">
    <w:name w:val="차례 1"/>
    <w:uiPriority w:val="1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140" w:line="384" w:lineRule="auto"/>
      <w:ind w:left="0" w:right="0" w:firstLine="0"/>
      <w:jc w:val="left"/>
      <w:textAlignment w:val="baseline"/>
    </w:pPr>
    <w:rPr>
      <w:rFonts w:ascii="함초롬돋움" w:eastAsia="함초롬돋움"/>
      <w:color w:val="000000"/>
      <w:sz w:val="22"/>
      <w:shd w:val="clear" w:color="999999"/>
    </w:rPr>
  </w:style>
  <w:style w:type="paragraph" w:styleId="19">
    <w:name w:val="차례 2"/>
    <w:uiPriority w:val="1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140" w:line="384" w:lineRule="auto"/>
      <w:ind w:left="220" w:right="0" w:firstLine="0"/>
      <w:jc w:val="left"/>
      <w:textAlignment w:val="baseline"/>
    </w:pPr>
    <w:rPr>
      <w:rFonts w:ascii="함초롬돋움" w:eastAsia="함초롬돋움"/>
      <w:color w:val="000000"/>
      <w:sz w:val="22"/>
      <w:shd w:val="clear" w:color="999999"/>
    </w:rPr>
  </w:style>
  <w:style w:type="paragraph" w:styleId="20">
    <w:name w:val="차례 3"/>
    <w:uiPriority w:val="2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/>
      <w:spacing w:before="0" w:after="140" w:line="384" w:lineRule="auto"/>
      <w:ind w:left="440" w:right="0" w:firstLine="0"/>
      <w:jc w:val="left"/>
      <w:textAlignment w:val="baseline"/>
    </w:pPr>
    <w:rPr>
      <w:rFonts w:ascii="함초롬돋움" w:eastAsia="함초롬돋움"/>
      <w:color w:val="000000"/>
      <w:sz w:val="22"/>
      <w:shd w:val="clear" w:color="999999"/>
    </w:rPr>
  </w:style>
  <w:style w:type="paragraph" w:styleId="21">
    <w:name w:val="캡션"/>
    <w:uiPriority w:val="2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/>
      <w:spacing w:before="0" w:after="160" w:line="360" w:lineRule="auto"/>
      <w:ind w:left="0" w:right="0" w:firstLine="0"/>
      <w:jc w:val="both"/>
      <w:textAlignment w:val="baseline"/>
    </w:pPr>
    <w:rPr>
      <w:rFonts w:ascii="함초롬바탕" w:eastAsia="함초롬바탕"/>
      <w:color w:val="000000"/>
      <w:sz w:val="20"/>
      <w:shd w:val="clear" w:color="999999"/>
    </w:rPr>
  </w:style>
  <w:style w:type="paragraph" w:styleId="22">
    <w:name w:val="참고문헌"/>
    <w:uiPriority w:val="2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72" w:lineRule="auto"/>
      <w:ind w:left="400" w:right="0" w:hanging="400"/>
      <w:jc w:val="both"/>
      <w:textAlignment w:val="baseline"/>
    </w:pPr>
    <w:rPr>
      <w:rFonts w:ascii="Times New Roman" w:eastAsia="신명 신명조"/>
      <w:color w:val="000000"/>
      <w:spacing w:val="-4"/>
      <w:sz w:val="20"/>
      <w:shd w:val="clear" w:color="000000"/>
    </w:rPr>
  </w:style>
  <w:style w:type="paragraph" w:styleId="23">
    <w:name w:val="표제목"/>
    <w:uiPriority w:val="2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12" w:lineRule="auto"/>
      <w:ind w:left="0" w:right="0" w:firstLine="0"/>
      <w:jc w:val="both"/>
      <w:textAlignment w:val="baseline"/>
    </w:pPr>
    <w:rPr>
      <w:rFonts w:ascii="HY중고딕" w:eastAsia="HY중고딕"/>
      <w:color w:val="000000"/>
      <w:spacing w:val="-9"/>
      <w:w w:val="95"/>
      <w:sz w:val="20"/>
      <w:shd w:val="clear" w:color="000000"/>
    </w:rPr>
  </w:style>
  <w:style w:type="paragraph" w:styleId="24">
    <w:name w:val="표내용"/>
    <w:uiPriority w:val="2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12" w:lineRule="auto"/>
      <w:ind w:left="0" w:right="0" w:firstLine="0"/>
      <w:jc w:val="both"/>
      <w:textAlignment w:val="baseline"/>
    </w:pPr>
    <w:rPr>
      <w:rFonts w:ascii="한양신명조" w:eastAsia="한양신명조"/>
      <w:color w:val="000000"/>
      <w:spacing w:val="-4"/>
      <w:sz w:val="16"/>
      <w:shd w:val="clear" w:color="000000"/>
    </w:rPr>
  </w:style>
</w:styles>
</file>

<file path=word/_rels/document.xml.rels><?xml version="1.0" encoding="UTF-8" standalone="yes" ?><Relationships xmlns="http://schemas.openxmlformats.org/package/2006/relationships"><Relationship Id="rId1" Type="http://schemas.openxmlformats.org/officeDocument/2006/relationships/comments" Target="comments.xml"  /><Relationship Id="rId2" Type="http://schemas.openxmlformats.org/officeDocument/2006/relationships/footnotes" Target="footnotes.xml"  /><Relationship Id="rId3" Type="http://schemas.openxmlformats.org/officeDocument/2006/relationships/hyperlink" Target="https://kosee.jams.or.kr/co/com/EgovMenu.kci\?s_url=/sj/config/soceHomePgConf/guide/sjGuidNewView.kci\?guidSeq=000000000002&amp;s_MenuId=MENU-000000000011000&amp;s_tabId=1&amp;accnId=AC0000000020" TargetMode="External" /><Relationship Id="rId4" Type="http://schemas.openxmlformats.org/officeDocument/2006/relationships/settings" Target="settings.xml"  /><Relationship Id="rId5" Type="http://schemas.openxmlformats.org/officeDocument/2006/relationships/styles" Target="styles.xml"  /><Relationship Id="rId6" Type="http://schemas.openxmlformats.org/officeDocument/2006/relationships/numbering" Target="numbering.xml"  /></Relationships>
</file>

<file path=docProps/app.xml><?xml version="1.0" encoding="utf-8"?>
<ep:Properties xmlns:r="http://schemas.openxmlformats.org/officeDocument/2006/relationships" xmlns:ep="http://schemas.openxmlformats.org/officeDocument/2006/extended-properties" xmlns:vt="http://schemas.openxmlformats.org/officeDocument/2006/docPropsVTypes">
  <ep:Application>Hancom Office Hanword</ep:Application>
  <ep:AppVersion>12.3</ep:AppVersion>
</ep:Properties>
</file>

<file path=docProps/core.xml><?xml version="1.0" encoding="utf-8"?>
<cp:coreProperties xmlns:r="http://schemas.openxmlformats.org/officeDocument/2006/relationships"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환경교육학회 학술대회 발표 신청 양식</dc:title>
  <dc:creator>kyungsukbae</dc:creator>
  <cp:lastModifiedBy>USER</cp:lastModifiedBy>
  <dcterms:created xsi:type="dcterms:W3CDTF">2024-04-04T02:21:00.000</dcterms:created>
  <dcterms:modified xsi:type="dcterms:W3CDTF">2025-09-19T12:35:35.668</dcterms:modified>
  <cp:version>0501.0100.01</cp:version>
</cp:coreProperties>
</file>